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84" w:rsidRPr="00243584" w:rsidRDefault="00A60C71" w:rsidP="00A60C71">
      <w:pPr>
        <w:pStyle w:val="Default"/>
        <w:rPr>
          <w:b/>
          <w:bCs/>
        </w:rPr>
      </w:pPr>
      <w:proofErr w:type="spellStart"/>
      <w:r w:rsidRPr="00243584">
        <w:rPr>
          <w:b/>
          <w:bCs/>
        </w:rPr>
        <w:t>Тест-опросник</w:t>
      </w:r>
      <w:proofErr w:type="spellEnd"/>
      <w:r w:rsidRPr="00243584">
        <w:rPr>
          <w:b/>
          <w:bCs/>
        </w:rPr>
        <w:t xml:space="preserve"> родительского отношения А.Я.В</w:t>
      </w:r>
      <w:r w:rsidR="00243584">
        <w:rPr>
          <w:b/>
          <w:bCs/>
        </w:rPr>
        <w:t xml:space="preserve">арга, </w:t>
      </w:r>
      <w:proofErr w:type="spellStart"/>
      <w:r w:rsidR="00243584">
        <w:rPr>
          <w:b/>
          <w:bCs/>
        </w:rPr>
        <w:t>В.В.Столин</w:t>
      </w:r>
      <w:proofErr w:type="spellEnd"/>
      <w:r w:rsidR="00243584">
        <w:rPr>
          <w:b/>
          <w:bCs/>
        </w:rPr>
        <w:t>. Методика ОРО</w:t>
      </w:r>
      <w:r w:rsidRPr="00243584">
        <w:rPr>
          <w:b/>
          <w:bCs/>
        </w:rPr>
        <w:t xml:space="preserve"> </w:t>
      </w:r>
    </w:p>
    <w:p w:rsidR="00243584" w:rsidRDefault="00243584" w:rsidP="00A60C71">
      <w:pPr>
        <w:pStyle w:val="Default"/>
      </w:pPr>
    </w:p>
    <w:p w:rsidR="00311C32" w:rsidRPr="00A60C71" w:rsidRDefault="00243584" w:rsidP="00A60C71">
      <w:pPr>
        <w:pStyle w:val="Default"/>
        <w:rPr>
          <w:sz w:val="28"/>
          <w:szCs w:val="28"/>
        </w:rPr>
      </w:pPr>
      <w:r>
        <w:t>Т</w:t>
      </w:r>
      <w:r w:rsidR="00311C32">
        <w:t xml:space="preserve">ипы </w:t>
      </w:r>
      <w:proofErr w:type="spellStart"/>
      <w:r w:rsidR="00311C32">
        <w:t>копинг-стратегии</w:t>
      </w:r>
      <w:proofErr w:type="spellEnd"/>
    </w:p>
    <w:p w:rsidR="00311C32" w:rsidRDefault="00311C32" w:rsidP="00311C32">
      <w:pPr>
        <w:pStyle w:val="a3"/>
      </w:pPr>
      <w:r>
        <w:t xml:space="preserve">1. Конфронтационный </w:t>
      </w:r>
      <w:proofErr w:type="spellStart"/>
      <w:r>
        <w:t>копинг</w:t>
      </w:r>
      <w:proofErr w:type="spellEnd"/>
      <w:r>
        <w:t xml:space="preserve">. Агрессивные усилия по изменению ситуации. </w:t>
      </w:r>
      <w:proofErr w:type="gramStart"/>
      <w:r>
        <w:t xml:space="preserve">Предполагает определенную </w:t>
      </w:r>
      <w:proofErr w:type="spellStart"/>
      <w:r>
        <w:t>сте-пень</w:t>
      </w:r>
      <w:proofErr w:type="spellEnd"/>
      <w:r>
        <w:t xml:space="preserve"> враждебности и готовности к риску.</w:t>
      </w:r>
      <w:proofErr w:type="gramEnd"/>
      <w:r>
        <w:br/>
        <w:t>Пункты (номера вопросов): 2,3,13,21,26,37.</w:t>
      </w:r>
      <w:r>
        <w:br/>
        <w:t xml:space="preserve">2. </w:t>
      </w:r>
      <w:proofErr w:type="spellStart"/>
      <w:r>
        <w:t>Дистанцирование</w:t>
      </w:r>
      <w:proofErr w:type="spellEnd"/>
      <w:r>
        <w:t>. Когнитивные усилия отделиться от ситуации и уменьшить ее значимость.</w:t>
      </w:r>
      <w:r>
        <w:br/>
        <w:t>Пункты: 8,9,11,16,32,35.</w:t>
      </w:r>
      <w:r>
        <w:br/>
        <w:t>3. Самоконтроль. Усилия по регулированию своих чувств и действий.</w:t>
      </w:r>
      <w:r>
        <w:br/>
        <w:t>Пункты: 6,10,27,34,44,49,50.</w:t>
      </w:r>
      <w:r>
        <w:br/>
        <w:t>4. Поиск социальной поддержки. Усилия в поиске информационной, действенной и эмоциональной поддержки.</w:t>
      </w:r>
      <w:r>
        <w:br/>
        <w:t>Пункты: 4,14,17,24,33,36.</w:t>
      </w:r>
      <w:r>
        <w:br/>
        <w:t>5. Принятие ответственности. Признание своей роли в проблеме с сопутствующей темой попыток ее решения.</w:t>
      </w:r>
      <w:r>
        <w:br/>
        <w:t>Пункты5,19,22,42.</w:t>
      </w:r>
      <w:r>
        <w:br/>
        <w:t xml:space="preserve">6. Бегство-избегание. Мысленное стремление и поведенческие усилия, направленные к бегству или </w:t>
      </w:r>
      <w:proofErr w:type="spellStart"/>
      <w:proofErr w:type="gramStart"/>
      <w:r>
        <w:t>из-беганию</w:t>
      </w:r>
      <w:proofErr w:type="spellEnd"/>
      <w:proofErr w:type="gramEnd"/>
      <w:r>
        <w:t xml:space="preserve"> проблемы.</w:t>
      </w:r>
      <w:r>
        <w:br/>
        <w:t>Пункты 7,12,25,31,38,41,46,47.</w:t>
      </w:r>
      <w:r>
        <w:br/>
        <w:t>7. Планирование решения проблемы. Произвольные проблемно-фокусированные усилия по изменению ситуации, включающие аналитический подход к проблеме.</w:t>
      </w:r>
      <w:r>
        <w:br/>
        <w:t>Пункты: 1,20,30,39,40,43.</w:t>
      </w:r>
      <w:r>
        <w:br/>
        <w:t>8. Положительная переоценка. Усилия по созданию положительного значения с фокусированием на росте собственной личности. Включает также религиозное измерение.</w:t>
      </w:r>
      <w:r>
        <w:br/>
        <w:t>Пункты: 15,18,23,28,29,45,48.</w:t>
      </w:r>
    </w:p>
    <w:p w:rsidR="00311C32" w:rsidRDefault="00311C32" w:rsidP="00311C32">
      <w:pPr>
        <w:pStyle w:val="a3"/>
      </w:pPr>
      <w:r>
        <w:t xml:space="preserve">Обработка теста: подсчитать по каждому типу </w:t>
      </w:r>
      <w:proofErr w:type="spellStart"/>
      <w:r>
        <w:t>копинга</w:t>
      </w:r>
      <w:proofErr w:type="spellEnd"/>
      <w:r>
        <w:t xml:space="preserve"> сумму баллов, разделить на максимальную сумму баллов по этому типу и умножить на 100%.</w:t>
      </w:r>
    </w:p>
    <w:p w:rsidR="00311C32" w:rsidRDefault="00311C32" w:rsidP="00311C32">
      <w:pPr>
        <w:pStyle w:val="a3"/>
      </w:pPr>
      <w:proofErr w:type="spellStart"/>
      <w:r>
        <w:t>Pr</w:t>
      </w:r>
      <w:proofErr w:type="spellEnd"/>
      <w:r>
        <w:t xml:space="preserve"> = Σ (сумма сырых баллов) / мах по каждой шкале </w:t>
      </w:r>
      <w:proofErr w:type="spellStart"/>
      <w:r>
        <w:t>х</w:t>
      </w:r>
      <w:proofErr w:type="spellEnd"/>
      <w:r>
        <w:t xml:space="preserve"> 100%</w:t>
      </w:r>
    </w:p>
    <w:p w:rsidR="00311C32" w:rsidRDefault="00311C32" w:rsidP="00311C32">
      <w:pPr>
        <w:pStyle w:val="a3"/>
      </w:pPr>
      <w:r>
        <w:t xml:space="preserve">Сравнить полученные цифры: первые три места – это ваши основные используемые стратегии </w:t>
      </w:r>
      <w:proofErr w:type="spellStart"/>
      <w:r>
        <w:t>совладания</w:t>
      </w:r>
      <w:proofErr w:type="spellEnd"/>
      <w:r>
        <w:t xml:space="preserve"> с проблемной ситуацией, последние 3 места – это стратегии, которыми вы редко или совсем не пользуетесь.</w:t>
      </w:r>
    </w:p>
    <w:p w:rsidR="00243584" w:rsidRDefault="002435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584" w:rsidRPr="00243584" w:rsidRDefault="00243584" w:rsidP="00243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5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43584">
        <w:rPr>
          <w:rFonts w:ascii="Times New Roman" w:hAnsi="Times New Roman" w:cs="Times New Roman"/>
          <w:b/>
          <w:bCs/>
          <w:sz w:val="28"/>
          <w:szCs w:val="28"/>
        </w:rPr>
        <w:t>опросник</w:t>
      </w:r>
      <w:proofErr w:type="spellEnd"/>
      <w:r w:rsidRPr="00243584">
        <w:rPr>
          <w:rFonts w:ascii="Times New Roman" w:hAnsi="Times New Roman" w:cs="Times New Roman"/>
          <w:b/>
          <w:bCs/>
          <w:sz w:val="28"/>
          <w:szCs w:val="28"/>
        </w:rPr>
        <w:t xml:space="preserve"> родительского отношения 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внимательно предлагаемые утверждения и на бланке для ответов зачеркните крестиком номера тех утверждений, которые Вы можете отнести к себе или к Вашему ребенку.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всегда сочувствую своему ребенку.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считаю своим долгом знать все, о чем думает мой ребенок.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уважаю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 кажется, что поведение моего ребенка значительно отклоняется от нормы.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Нужно подольше держать ребенка в стороне от реальных жизненных проблем, если они его травмируют.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испытываю к ребенку чувство расположения.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Хорошие родители ограждают ребенка от трудностей жизни.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Мой ребенок часто неприятен мне.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всегда стараюсь помочь своему ребенку.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Бывают случаи, когда издевательское отношение к ребенку приносит ему большую пользу.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испытываю досаду по отношению к своему ребенку.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Мой ребенок ничего не добьется в жизни.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Мне кажется, что дети потешаются над моим ребенком.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Мой ребенок часто совершает такие поступки, которые кроме презрения ничего не стоят.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своего возраста мой ребенок немножко незрелый.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Мой ребенок ведет себя плохо специально, чтобы досадить мне.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Мой ребенок впитывает в себя все дурное как «губка».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Моего ребенка трудно научить хорошим манерам при всем старании.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Ребенка следует держать в жестких рамках, тогда из него вырастет порядочный человек.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 люблю, когда друзья моего ребенка приходят к нам в дом.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Я принимаю участие </w:t>
      </w:r>
      <w:proofErr w:type="gramStart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делах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 моему ребенку липнет все дурное.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Мой ребенок не добьется успеха в жизни.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Когда в компании знакомых говорят о детях, мне немного стыдно, что мой ребенок не такой умный и способный, как мне хотелось бы.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25. Я жалею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Когда я сравниваю своего ребенка со сверстниками, они кажутся мне взрослее и по поведению, и по суждениям.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Я с удовольствием провожу с ребенком все свое свободное время.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Я часто жалею, что мой ребенок растет и взрослеет, и с нежностью вспоминаю, когда он был маленьким.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Я часто ловлю себя на враждебном отношении к ребенку.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Я мечтаю о том, чтобы мой ребенок достиг того, что мне не удалось в жизни.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Родители должны приспосабливаться к ребенку, а не только требовать этого от него.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32. Я стараюсь выполнять все просьбы моего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При принятии семейных решений следует учитывать мнение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34. Я очень интересуюсь жизнью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конфликте с ребенком я часто могу признать, что он по-своему прав.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Дети рано узнают, что родители могут ошибаться.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37. Я всегда считаюсь с ребенком.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38. Я воспитываю к ребенку дружеские чувства.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Основная причина капризов моего ребенк</w:t>
      </w:r>
      <w:proofErr w:type="gramStart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эгоизм, упрямство и лень.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40. Невозможно нормально отдохнуть, если проводить отпуск с ребенком.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Самое главное, чтобы у ребенка было спокойное и беззаботное детство, все остально</w:t>
      </w:r>
      <w:proofErr w:type="gramStart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приложится.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Иногда мне кажется, что мой ребенок не способен ни на что хорошее.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43. Я разделяю увлечения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Мой ребенок может вывести из себя кого угодно.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45. Я понимаю огорчения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46. Мой ребенок часто раздражает меня.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Воспитание ребенка - сплошная нервотрепка.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48. Строгая дисциплина развивает сильный характер.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49. Я не доверяю своему ребенку.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50. За строгое воспитание дети благодарят потом.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51. Иногда мне кажется, что я ненавижу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моем ребенке больше недостатков, чем достоинств.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53. Я разделяю интересы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54. Мой ребенок не в состоянии что-то делать самостоятельно, если и сделает, то обязательно не так.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55. Мой ребенок вырастет неприспособленным к жизни.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Мой ребенок нравится мне таким, какой он есть.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57. Я тщательно слежу за состоянием здоровья своего ребенка.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58. Нередко я восхищаюсь своим ребенком.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Ребенок не должен иметь секретов от родителей.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60. Я невысокого мнения о способностях моего ребенка и не скрываю этого от него.</w:t>
      </w:r>
    </w:p>
    <w:p w:rsidR="00311C32" w:rsidRPr="00243584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61. Очень желательно, чтобы ребенок дружил с теми детьми, которые нравятся его родителям.</w:t>
      </w:r>
    </w:p>
    <w:p w:rsidR="00243584" w:rsidRPr="00243584" w:rsidRDefault="00243584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32" w:rsidRDefault="00311C32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ответов</w:t>
      </w:r>
    </w:p>
    <w:tbl>
      <w:tblPr>
        <w:tblStyle w:val="a5"/>
        <w:tblW w:w="0" w:type="auto"/>
        <w:tblLook w:val="04A0"/>
      </w:tblPr>
      <w:tblGrid>
        <w:gridCol w:w="1492"/>
        <w:gridCol w:w="1519"/>
        <w:gridCol w:w="1521"/>
        <w:gridCol w:w="1521"/>
        <w:gridCol w:w="1521"/>
        <w:gridCol w:w="1521"/>
        <w:gridCol w:w="1469"/>
      </w:tblGrid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082" w:rsidTr="005D6082">
        <w:tc>
          <w:tcPr>
            <w:tcW w:w="1492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21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69" w:type="dxa"/>
          </w:tcPr>
          <w:p w:rsidR="005D6082" w:rsidRDefault="005D6082" w:rsidP="0024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84" w:rsidRDefault="00243584" w:rsidP="0024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252" w:rsidRDefault="00623252"/>
    <w:sectPr w:rsidR="00623252" w:rsidSect="002E0A25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32"/>
    <w:rsid w:val="00243584"/>
    <w:rsid w:val="002E0A25"/>
    <w:rsid w:val="00311C32"/>
    <w:rsid w:val="004E7CA3"/>
    <w:rsid w:val="00566E0E"/>
    <w:rsid w:val="005D6082"/>
    <w:rsid w:val="00623252"/>
    <w:rsid w:val="00A60C71"/>
    <w:rsid w:val="00E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52"/>
  </w:style>
  <w:style w:type="paragraph" w:styleId="1">
    <w:name w:val="heading 1"/>
    <w:basedOn w:val="a"/>
    <w:link w:val="10"/>
    <w:uiPriority w:val="9"/>
    <w:qFormat/>
    <w:rsid w:val="00A60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60C71"/>
    <w:rPr>
      <w:color w:val="0000FF"/>
      <w:u w:val="single"/>
    </w:rPr>
  </w:style>
  <w:style w:type="character" w:customStyle="1" w:styleId="currentmob">
    <w:name w:val="currentmob"/>
    <w:basedOn w:val="a0"/>
    <w:rsid w:val="00A60C71"/>
  </w:style>
  <w:style w:type="table" w:styleId="a5">
    <w:name w:val="Table Grid"/>
    <w:basedOn w:val="a1"/>
    <w:uiPriority w:val="59"/>
    <w:rsid w:val="002E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2019-11-25T10:44:00Z</cp:lastPrinted>
  <dcterms:created xsi:type="dcterms:W3CDTF">2019-11-25T08:38:00Z</dcterms:created>
  <dcterms:modified xsi:type="dcterms:W3CDTF">2019-11-26T05:50:00Z</dcterms:modified>
</cp:coreProperties>
</file>