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9D" w:rsidRPr="008B7ABB" w:rsidRDefault="003B678A">
      <w:pPr>
        <w:rPr>
          <w:b/>
          <w:sz w:val="28"/>
          <w:szCs w:val="28"/>
        </w:rPr>
      </w:pPr>
      <w:bookmarkStart w:id="0" w:name="_GoBack"/>
      <w:r w:rsidRPr="008B7ABB">
        <w:rPr>
          <w:b/>
          <w:sz w:val="28"/>
          <w:szCs w:val="28"/>
        </w:rPr>
        <w:t>Задание для учеников 5Б класса в период 17.03-24.03</w:t>
      </w:r>
    </w:p>
    <w:p w:rsidR="009C639D" w:rsidRPr="008B7ABB" w:rsidRDefault="009C639D">
      <w:pPr>
        <w:rPr>
          <w:sz w:val="28"/>
          <w:szCs w:val="28"/>
        </w:rPr>
      </w:pPr>
    </w:p>
    <w:p w:rsidR="00794713" w:rsidRPr="008B7ABB" w:rsidRDefault="000068C1">
      <w:pPr>
        <w:rPr>
          <w:sz w:val="28"/>
          <w:szCs w:val="28"/>
        </w:rPr>
      </w:pPr>
      <w:r w:rsidRPr="008B7ABB">
        <w:rPr>
          <w:sz w:val="28"/>
          <w:szCs w:val="28"/>
        </w:rPr>
        <w:t>Литература: с.112-121, отвечать на вопросы:1-5(письменно)</w:t>
      </w:r>
    </w:p>
    <w:p w:rsidR="000068C1" w:rsidRPr="008B7ABB" w:rsidRDefault="000068C1">
      <w:pPr>
        <w:rPr>
          <w:sz w:val="28"/>
          <w:szCs w:val="28"/>
        </w:rPr>
      </w:pPr>
      <w:r w:rsidRPr="008B7ABB">
        <w:rPr>
          <w:sz w:val="28"/>
          <w:szCs w:val="28"/>
        </w:rPr>
        <w:t>Русский язык: с.151-153 – учить слова, п. 90 упр.</w:t>
      </w:r>
      <w:proofErr w:type="gramStart"/>
      <w:r w:rsidRPr="008B7ABB">
        <w:rPr>
          <w:sz w:val="28"/>
          <w:szCs w:val="28"/>
        </w:rPr>
        <w:t>489;п.</w:t>
      </w:r>
      <w:proofErr w:type="gramEnd"/>
      <w:r w:rsidRPr="008B7ABB">
        <w:rPr>
          <w:sz w:val="28"/>
          <w:szCs w:val="28"/>
        </w:rPr>
        <w:t xml:space="preserve">91 упр.490,495,497; п. 92 упр.502,503,506;п.93 упр.511, 512 </w:t>
      </w:r>
    </w:p>
    <w:p w:rsidR="000068C1" w:rsidRPr="008B7ABB" w:rsidRDefault="000068C1">
      <w:pPr>
        <w:rPr>
          <w:sz w:val="28"/>
          <w:szCs w:val="28"/>
        </w:rPr>
      </w:pPr>
      <w:r w:rsidRPr="008B7ABB">
        <w:rPr>
          <w:sz w:val="28"/>
          <w:szCs w:val="28"/>
        </w:rPr>
        <w:t>Математика: 1220-1224; 258 (1-2 в), 260 (1-2 в.); 1258, 1260, 1261, 1262, 1263</w:t>
      </w:r>
    </w:p>
    <w:p w:rsidR="00DC4C46" w:rsidRPr="008B7ABB" w:rsidRDefault="000068C1">
      <w:pPr>
        <w:rPr>
          <w:sz w:val="28"/>
          <w:szCs w:val="28"/>
        </w:rPr>
      </w:pPr>
      <w:r w:rsidRPr="008B7ABB">
        <w:rPr>
          <w:sz w:val="28"/>
          <w:szCs w:val="28"/>
        </w:rPr>
        <w:t>История: доклад «</w:t>
      </w:r>
      <w:r w:rsidR="00DC4C46" w:rsidRPr="008B7ABB">
        <w:rPr>
          <w:sz w:val="28"/>
          <w:szCs w:val="28"/>
        </w:rPr>
        <w:t>Оли</w:t>
      </w:r>
      <w:r w:rsidR="00CB6D53" w:rsidRPr="008B7ABB">
        <w:rPr>
          <w:sz w:val="28"/>
          <w:szCs w:val="28"/>
        </w:rPr>
        <w:t>мпийские игры глазами участника</w:t>
      </w:r>
      <w:r w:rsidRPr="008B7ABB">
        <w:rPr>
          <w:sz w:val="28"/>
          <w:szCs w:val="28"/>
        </w:rPr>
        <w:t>»</w:t>
      </w:r>
    </w:p>
    <w:p w:rsidR="00DC4C46" w:rsidRPr="008B7ABB" w:rsidRDefault="00DC4C46">
      <w:pPr>
        <w:rPr>
          <w:sz w:val="28"/>
          <w:szCs w:val="28"/>
        </w:rPr>
      </w:pPr>
      <w:r w:rsidRPr="008B7ABB">
        <w:rPr>
          <w:sz w:val="28"/>
          <w:szCs w:val="28"/>
        </w:rPr>
        <w:t>ИВТ: п.12-конспект</w:t>
      </w:r>
    </w:p>
    <w:p w:rsidR="00DC4C46" w:rsidRPr="008B7ABB" w:rsidRDefault="00DC4C46">
      <w:pPr>
        <w:rPr>
          <w:sz w:val="28"/>
          <w:szCs w:val="28"/>
        </w:rPr>
      </w:pPr>
      <w:r w:rsidRPr="008B7ABB">
        <w:rPr>
          <w:sz w:val="28"/>
          <w:szCs w:val="28"/>
        </w:rPr>
        <w:t>Английский язык: с. 105-106 №8-9(</w:t>
      </w:r>
      <w:proofErr w:type="spellStart"/>
      <w:r w:rsidRPr="008B7ABB">
        <w:rPr>
          <w:sz w:val="28"/>
          <w:szCs w:val="28"/>
        </w:rPr>
        <w:t>пис</w:t>
      </w:r>
      <w:proofErr w:type="spellEnd"/>
      <w:r w:rsidRPr="008B7ABB">
        <w:rPr>
          <w:sz w:val="28"/>
          <w:szCs w:val="28"/>
        </w:rPr>
        <w:t>.)</w:t>
      </w:r>
    </w:p>
    <w:p w:rsidR="00DC4C46" w:rsidRPr="008B7ABB" w:rsidRDefault="00DC4C46">
      <w:pPr>
        <w:rPr>
          <w:sz w:val="28"/>
          <w:szCs w:val="28"/>
        </w:rPr>
      </w:pPr>
      <w:r w:rsidRPr="008B7ABB">
        <w:rPr>
          <w:sz w:val="28"/>
          <w:szCs w:val="28"/>
        </w:rPr>
        <w:t>География: п.17-20</w:t>
      </w:r>
    </w:p>
    <w:p w:rsidR="00D43315" w:rsidRPr="008B7ABB" w:rsidRDefault="00DC4C46">
      <w:pPr>
        <w:rPr>
          <w:sz w:val="28"/>
          <w:szCs w:val="28"/>
        </w:rPr>
      </w:pPr>
      <w:r w:rsidRPr="008B7ABB">
        <w:rPr>
          <w:sz w:val="28"/>
          <w:szCs w:val="28"/>
        </w:rPr>
        <w:t>Биология: п.17-конспект</w:t>
      </w:r>
    </w:p>
    <w:p w:rsidR="00D43315" w:rsidRPr="008B7ABB" w:rsidRDefault="00D43315">
      <w:pPr>
        <w:rPr>
          <w:sz w:val="28"/>
          <w:szCs w:val="28"/>
        </w:rPr>
      </w:pPr>
      <w:r w:rsidRPr="008B7ABB">
        <w:rPr>
          <w:sz w:val="28"/>
          <w:szCs w:val="28"/>
        </w:rPr>
        <w:t>Изобразительное искусство: дорисовать</w:t>
      </w:r>
    </w:p>
    <w:p w:rsidR="00865E62" w:rsidRPr="008B7ABB" w:rsidRDefault="000068C1" w:rsidP="00865E62">
      <w:pPr>
        <w:rPr>
          <w:sz w:val="28"/>
          <w:szCs w:val="28"/>
        </w:rPr>
      </w:pPr>
      <w:r w:rsidRPr="008B7ABB">
        <w:rPr>
          <w:sz w:val="28"/>
          <w:szCs w:val="28"/>
        </w:rPr>
        <w:t xml:space="preserve"> </w:t>
      </w:r>
      <w:r w:rsidR="00865E62" w:rsidRPr="008B7ABB">
        <w:rPr>
          <w:sz w:val="28"/>
          <w:szCs w:val="28"/>
        </w:rPr>
        <w:t>Родной язык: доклад: «Средства связи предложений и частей текста»</w:t>
      </w:r>
    </w:p>
    <w:bookmarkEnd w:id="0"/>
    <w:p w:rsidR="000068C1" w:rsidRPr="008B7ABB" w:rsidRDefault="000068C1">
      <w:pPr>
        <w:rPr>
          <w:sz w:val="28"/>
          <w:szCs w:val="28"/>
        </w:rPr>
      </w:pPr>
    </w:p>
    <w:sectPr w:rsidR="000068C1" w:rsidRPr="008B7ABB" w:rsidSect="0079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8C1"/>
    <w:rsid w:val="000068C1"/>
    <w:rsid w:val="003B678A"/>
    <w:rsid w:val="00794713"/>
    <w:rsid w:val="00865E62"/>
    <w:rsid w:val="008B7ABB"/>
    <w:rsid w:val="009C639D"/>
    <w:rsid w:val="00CB6D53"/>
    <w:rsid w:val="00D43315"/>
    <w:rsid w:val="00D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FFCB-1FB0-4B59-98D1-2408A66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 г.Ставрополь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 Юрьевна</cp:lastModifiedBy>
  <cp:revision>10</cp:revision>
  <dcterms:created xsi:type="dcterms:W3CDTF">2020-03-18T13:34:00Z</dcterms:created>
  <dcterms:modified xsi:type="dcterms:W3CDTF">2020-03-18T19:33:00Z</dcterms:modified>
</cp:coreProperties>
</file>