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781" w:rsidRPr="00813781" w:rsidRDefault="008D3087" w:rsidP="0081378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813781" w:rsidRPr="00813781">
        <w:rPr>
          <w:rFonts w:ascii="Times New Roman" w:eastAsia="Calibri" w:hAnsi="Times New Roman" w:cs="Times New Roman"/>
          <w:b/>
          <w:sz w:val="28"/>
          <w:szCs w:val="28"/>
        </w:rPr>
        <w:t>тчет</w:t>
      </w:r>
    </w:p>
    <w:p w:rsidR="00813781" w:rsidRPr="00813781" w:rsidRDefault="00813781" w:rsidP="008D3087">
      <w:pP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13781">
        <w:rPr>
          <w:rFonts w:ascii="Times New Roman" w:eastAsia="Calibri" w:hAnsi="Times New Roman" w:cs="Times New Roman"/>
          <w:b/>
          <w:sz w:val="28"/>
          <w:szCs w:val="28"/>
        </w:rPr>
        <w:t xml:space="preserve">о реализации </w:t>
      </w:r>
      <w:r w:rsidR="008D3087">
        <w:rPr>
          <w:rFonts w:ascii="Times New Roman" w:eastAsia="Calibri" w:hAnsi="Times New Roman" w:cs="Times New Roman"/>
          <w:b/>
          <w:sz w:val="28"/>
          <w:szCs w:val="28"/>
        </w:rPr>
        <w:t>инновационной деятельности</w:t>
      </w:r>
    </w:p>
    <w:p w:rsidR="00813781" w:rsidRPr="00813781" w:rsidRDefault="00813781" w:rsidP="00813781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3781">
        <w:rPr>
          <w:rFonts w:ascii="Times New Roman" w:eastAsia="Calibri" w:hAnsi="Times New Roman" w:cs="Times New Roman"/>
          <w:b/>
          <w:sz w:val="28"/>
          <w:szCs w:val="28"/>
        </w:rPr>
        <w:t xml:space="preserve">за период </w:t>
      </w:r>
      <w:r w:rsidR="000861BE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F173D8" w:rsidRPr="00813781">
        <w:rPr>
          <w:rFonts w:ascii="Times New Roman" w:hAnsi="Times New Roman" w:cs="Times New Roman"/>
          <w:b/>
          <w:sz w:val="28"/>
          <w:szCs w:val="28"/>
        </w:rPr>
        <w:t>.0</w:t>
      </w:r>
      <w:r w:rsidR="000861BE">
        <w:rPr>
          <w:rFonts w:ascii="Times New Roman" w:hAnsi="Times New Roman" w:cs="Times New Roman"/>
          <w:b/>
          <w:sz w:val="28"/>
          <w:szCs w:val="28"/>
        </w:rPr>
        <w:t>9</w:t>
      </w:r>
      <w:r w:rsidR="00F173D8" w:rsidRPr="00813781">
        <w:rPr>
          <w:rFonts w:ascii="Times New Roman" w:hAnsi="Times New Roman" w:cs="Times New Roman"/>
          <w:b/>
          <w:sz w:val="28"/>
          <w:szCs w:val="28"/>
        </w:rPr>
        <w:t>.2019</w:t>
      </w:r>
      <w:r w:rsidR="00F173D8" w:rsidRPr="0081378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13781">
        <w:rPr>
          <w:rFonts w:ascii="Times New Roman" w:hAnsi="Times New Roman" w:cs="Times New Roman"/>
          <w:b/>
          <w:sz w:val="28"/>
          <w:szCs w:val="28"/>
        </w:rPr>
        <w:t>г. по 10.09.20</w:t>
      </w:r>
      <w:r w:rsidR="000861B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813781">
        <w:rPr>
          <w:rFonts w:ascii="Times New Roman" w:eastAsia="Calibri" w:hAnsi="Times New Roman" w:cs="Times New Roman"/>
          <w:b/>
          <w:sz w:val="28"/>
          <w:szCs w:val="28"/>
        </w:rPr>
        <w:t>г. учебного года</w:t>
      </w:r>
    </w:p>
    <w:p w:rsidR="000861BE" w:rsidRPr="00903A96" w:rsidRDefault="000861BE" w:rsidP="00903A96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>Современная школа ищет различные пути реализации своих функций, одним из которых является инновационная деятельность. Понятие инновация означает новшество, новизну, изменение; инновация как средство и процесс предполагает введение чего-либо нового. Применительно к педагогическому процессу инновация озна</w:t>
      </w:r>
      <w:r w:rsidRPr="00903A96">
        <w:rPr>
          <w:rFonts w:ascii="Times New Roman" w:hAnsi="Times New Roman" w:cs="Times New Roman"/>
          <w:sz w:val="28"/>
          <w:szCs w:val="28"/>
        </w:rPr>
        <w:softHyphen/>
        <w:t xml:space="preserve">чает введение нового в цели, содержание, методы и формы обучения и воспитания, организацию совместной деятельности учителя и учащегося.  </w:t>
      </w:r>
      <w:r w:rsidR="00756180" w:rsidRPr="00903A96">
        <w:rPr>
          <w:rFonts w:ascii="Times New Roman" w:hAnsi="Times New Roman" w:cs="Times New Roman"/>
          <w:bCs/>
          <w:sz w:val="28"/>
          <w:szCs w:val="28"/>
        </w:rPr>
        <w:t xml:space="preserve">В ситуации </w:t>
      </w:r>
      <w:proofErr w:type="spellStart"/>
      <w:r w:rsidR="00756180" w:rsidRPr="00903A96">
        <w:rPr>
          <w:rFonts w:ascii="Times New Roman" w:hAnsi="Times New Roman" w:cs="Times New Roman"/>
          <w:bCs/>
          <w:sz w:val="28"/>
          <w:szCs w:val="28"/>
        </w:rPr>
        <w:t>стрессогенного</w:t>
      </w:r>
      <w:proofErr w:type="spellEnd"/>
      <w:r w:rsidR="00756180" w:rsidRPr="00903A96">
        <w:rPr>
          <w:rFonts w:ascii="Times New Roman" w:hAnsi="Times New Roman" w:cs="Times New Roman"/>
          <w:bCs/>
          <w:sz w:val="28"/>
          <w:szCs w:val="28"/>
        </w:rPr>
        <w:t xml:space="preserve"> окружения  школьника, связанного с преодолением возрастных кризисов, напряжённого темпа обучения, усиления влияния внутренней среды общения, слабого воспитательного воздействия  педагогически неграмотных родителей, культурно -</w:t>
      </w:r>
      <w:r w:rsidR="008D30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56180" w:rsidRPr="00903A96">
        <w:rPr>
          <w:rFonts w:ascii="Times New Roman" w:hAnsi="Times New Roman" w:cs="Times New Roman"/>
          <w:bCs/>
          <w:sz w:val="28"/>
          <w:szCs w:val="28"/>
        </w:rPr>
        <w:t>аксиологических</w:t>
      </w:r>
      <w:proofErr w:type="spellEnd"/>
      <w:r w:rsidR="00756180" w:rsidRPr="00903A96">
        <w:rPr>
          <w:rFonts w:ascii="Times New Roman" w:hAnsi="Times New Roman" w:cs="Times New Roman"/>
          <w:bCs/>
          <w:sz w:val="28"/>
          <w:szCs w:val="28"/>
        </w:rPr>
        <w:t xml:space="preserve"> воздействий</w:t>
      </w:r>
      <w:r w:rsidRPr="0090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180" w:rsidRPr="00903A96">
        <w:rPr>
          <w:rFonts w:ascii="Times New Roman" w:hAnsi="Times New Roman" w:cs="Times New Roman"/>
          <w:bCs/>
          <w:sz w:val="28"/>
          <w:szCs w:val="28"/>
        </w:rPr>
        <w:t xml:space="preserve">приводит к необходимости формирования у школьников механизмов </w:t>
      </w:r>
      <w:proofErr w:type="spellStart"/>
      <w:r w:rsidR="00756180" w:rsidRPr="00903A96">
        <w:rPr>
          <w:rFonts w:ascii="Times New Roman" w:hAnsi="Times New Roman" w:cs="Times New Roman"/>
          <w:bCs/>
          <w:sz w:val="28"/>
          <w:szCs w:val="28"/>
        </w:rPr>
        <w:t>копинг</w:t>
      </w:r>
      <w:proofErr w:type="spellEnd"/>
      <w:r w:rsidR="008D3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180" w:rsidRPr="00903A96">
        <w:rPr>
          <w:rFonts w:ascii="Times New Roman" w:hAnsi="Times New Roman" w:cs="Times New Roman"/>
          <w:bCs/>
          <w:sz w:val="28"/>
          <w:szCs w:val="28"/>
        </w:rPr>
        <w:t>-</w:t>
      </w:r>
      <w:r w:rsidR="008D30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180" w:rsidRPr="00903A96">
        <w:rPr>
          <w:rFonts w:ascii="Times New Roman" w:hAnsi="Times New Roman" w:cs="Times New Roman"/>
          <w:bCs/>
          <w:sz w:val="28"/>
          <w:szCs w:val="28"/>
        </w:rPr>
        <w:t xml:space="preserve">поведения, которые играют компенсаторную функцию, способствующую укреплению </w:t>
      </w:r>
      <w:proofErr w:type="spellStart"/>
      <w:proofErr w:type="gramStart"/>
      <w:r w:rsidR="00756180" w:rsidRPr="00903A96">
        <w:rPr>
          <w:rFonts w:ascii="Times New Roman" w:hAnsi="Times New Roman" w:cs="Times New Roman"/>
          <w:bCs/>
          <w:sz w:val="28"/>
          <w:szCs w:val="28"/>
        </w:rPr>
        <w:t>Я-концепции</w:t>
      </w:r>
      <w:proofErr w:type="spellEnd"/>
      <w:proofErr w:type="gramEnd"/>
      <w:r w:rsidR="00756180" w:rsidRPr="00903A96">
        <w:rPr>
          <w:rFonts w:ascii="Times New Roman" w:hAnsi="Times New Roman" w:cs="Times New Roman"/>
          <w:bCs/>
          <w:sz w:val="28"/>
          <w:szCs w:val="28"/>
        </w:rPr>
        <w:t xml:space="preserve"> и совладения со стрессом как необходимого личностно-устойчивого поведения, способности разрешения проблем с наименьшими затратами для психического здоровья и поддержания психологического благополучия школьника.  </w:t>
      </w:r>
      <w:r w:rsidRPr="00903A96">
        <w:rPr>
          <w:rFonts w:ascii="Times New Roman" w:hAnsi="Times New Roman" w:cs="Times New Roman"/>
          <w:sz w:val="28"/>
          <w:szCs w:val="28"/>
        </w:rPr>
        <w:t>Человек, вставший за учительский стол, ответственен за всё, что знает и умеет. Именно ответственностью за судьбу каждого ученика, подрастающего поколения, общества и государства характеризуется учительская должность. Особые профессиональные и общественные функции учителя предъявляют повышенные требования к личности учителя.</w:t>
      </w:r>
    </w:p>
    <w:p w:rsidR="009C1EB2" w:rsidRPr="008D3087" w:rsidRDefault="009C1EB2" w:rsidP="008D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08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 инновационной работы</w:t>
      </w:r>
      <w:r w:rsidRPr="008D30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8D3087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spellStart"/>
      <w:r w:rsidRPr="008D3087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8D3087">
        <w:rPr>
          <w:rFonts w:ascii="Times New Roman" w:hAnsi="Times New Roman" w:cs="Times New Roman"/>
          <w:sz w:val="28"/>
          <w:szCs w:val="28"/>
        </w:rPr>
        <w:t xml:space="preserve"> - стратегии поведения школьников как основы самовоспитания личности»</w:t>
      </w:r>
    </w:p>
    <w:p w:rsidR="009C1EB2" w:rsidRPr="00903A96" w:rsidRDefault="009C1EB2" w:rsidP="00903A9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3A96">
        <w:rPr>
          <w:rFonts w:ascii="Times New Roman" w:hAnsi="Times New Roman" w:cs="Times New Roman"/>
          <w:bCs/>
          <w:sz w:val="28"/>
          <w:szCs w:val="28"/>
        </w:rPr>
        <w:t xml:space="preserve">В условиях современной социально-культурной действительности школьники разных возрастов переживают стрессовые ситуации эмоционального и информационного характера. Влияние стрессовых ситуаций на школьников проявляется в агрессивности, тревожности, </w:t>
      </w:r>
      <w:proofErr w:type="spellStart"/>
      <w:r w:rsidRPr="00903A96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Pr="00903A96">
        <w:rPr>
          <w:rFonts w:ascii="Times New Roman" w:hAnsi="Times New Roman" w:cs="Times New Roman"/>
          <w:bCs/>
          <w:sz w:val="28"/>
          <w:szCs w:val="28"/>
        </w:rPr>
        <w:t xml:space="preserve"> в поведении. Научить школьника способности к </w:t>
      </w:r>
      <w:proofErr w:type="spellStart"/>
      <w:r w:rsidRPr="00903A96">
        <w:rPr>
          <w:rFonts w:ascii="Times New Roman" w:hAnsi="Times New Roman" w:cs="Times New Roman"/>
          <w:bCs/>
          <w:sz w:val="28"/>
          <w:szCs w:val="28"/>
        </w:rPr>
        <w:t>совладанию</w:t>
      </w:r>
      <w:proofErr w:type="spellEnd"/>
      <w:r w:rsidRPr="00903A96">
        <w:rPr>
          <w:rFonts w:ascii="Times New Roman" w:hAnsi="Times New Roman" w:cs="Times New Roman"/>
          <w:bCs/>
          <w:sz w:val="28"/>
          <w:szCs w:val="28"/>
        </w:rPr>
        <w:t xml:space="preserve"> со сложными жизненными ситуациями при сохранении психического  здоровья через овладение </w:t>
      </w:r>
      <w:proofErr w:type="spellStart"/>
      <w:r w:rsidRPr="00903A96">
        <w:rPr>
          <w:rFonts w:ascii="Times New Roman" w:hAnsi="Times New Roman" w:cs="Times New Roman"/>
          <w:bCs/>
          <w:sz w:val="28"/>
          <w:szCs w:val="28"/>
        </w:rPr>
        <w:t>копинг-поведением</w:t>
      </w:r>
      <w:proofErr w:type="spellEnd"/>
      <w:r w:rsidRPr="00903A96">
        <w:rPr>
          <w:rFonts w:ascii="Times New Roman" w:hAnsi="Times New Roman" w:cs="Times New Roman"/>
          <w:bCs/>
          <w:sz w:val="28"/>
          <w:szCs w:val="28"/>
        </w:rPr>
        <w:t xml:space="preserve"> как возможностью справляться с внешними и внутренними требованиями и проявляющегося в готовности решать жизненные проблемы и преодолевать стресс. Овладение активными навыками по устранению воздействия источников стресса на личность повышает готовность использовать ресурсы как личностные, так и среды. Развиваются механизмы индивидуальной защиты от неблагоприятной ситуации, повышается адаптация. </w:t>
      </w:r>
      <w:proofErr w:type="spellStart"/>
      <w:proofErr w:type="gramStart"/>
      <w:r w:rsidRPr="00903A96">
        <w:rPr>
          <w:rFonts w:ascii="Times New Roman" w:hAnsi="Times New Roman" w:cs="Times New Roman"/>
          <w:bCs/>
          <w:sz w:val="28"/>
          <w:szCs w:val="28"/>
        </w:rPr>
        <w:t>Копинг-стратегия</w:t>
      </w:r>
      <w:proofErr w:type="spellEnd"/>
      <w:r w:rsidRPr="00903A96">
        <w:rPr>
          <w:rFonts w:ascii="Times New Roman" w:hAnsi="Times New Roman" w:cs="Times New Roman"/>
          <w:bCs/>
          <w:sz w:val="28"/>
          <w:szCs w:val="28"/>
        </w:rPr>
        <w:t xml:space="preserve"> позволяет обучить школьника, развить его способность к осознан  ному решению проблем без ухудшения психического здоровья.</w:t>
      </w:r>
      <w:proofErr w:type="gramEnd"/>
      <w:r w:rsidRPr="00903A96">
        <w:rPr>
          <w:rFonts w:ascii="Times New Roman" w:hAnsi="Times New Roman" w:cs="Times New Roman"/>
          <w:bCs/>
          <w:sz w:val="28"/>
          <w:szCs w:val="28"/>
        </w:rPr>
        <w:t xml:space="preserve"> Данное инновационное направление позволит школам Ставропольского края разрабатывать программы.</w:t>
      </w:r>
    </w:p>
    <w:p w:rsidR="009C1EB2" w:rsidRPr="00903A96" w:rsidRDefault="009C1EB2" w:rsidP="00903A9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A96">
        <w:rPr>
          <w:rFonts w:ascii="Times New Roman" w:hAnsi="Times New Roman" w:cs="Times New Roman"/>
          <w:bCs/>
          <w:sz w:val="28"/>
          <w:szCs w:val="28"/>
        </w:rPr>
        <w:lastRenderedPageBreak/>
        <w:t>Для педагога:</w:t>
      </w:r>
    </w:p>
    <w:p w:rsidR="009C1EB2" w:rsidRPr="00903A96" w:rsidRDefault="009C1EB2" w:rsidP="00903A9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A96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Pr="00903A96">
        <w:rPr>
          <w:rFonts w:ascii="Times New Roman" w:hAnsi="Times New Roman" w:cs="Times New Roman"/>
          <w:bCs/>
          <w:sz w:val="28"/>
          <w:szCs w:val="28"/>
        </w:rPr>
        <w:t>психолого-педагогической</w:t>
      </w:r>
      <w:proofErr w:type="gramEnd"/>
      <w:r w:rsidRPr="00903A9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03A96">
        <w:rPr>
          <w:rFonts w:ascii="Times New Roman" w:hAnsi="Times New Roman" w:cs="Times New Roman"/>
          <w:bCs/>
          <w:sz w:val="28"/>
          <w:szCs w:val="28"/>
        </w:rPr>
        <w:t>супервизии</w:t>
      </w:r>
      <w:proofErr w:type="spellEnd"/>
      <w:r w:rsidRPr="00903A96">
        <w:rPr>
          <w:rFonts w:ascii="Times New Roman" w:hAnsi="Times New Roman" w:cs="Times New Roman"/>
          <w:bCs/>
          <w:sz w:val="28"/>
          <w:szCs w:val="28"/>
        </w:rPr>
        <w:t xml:space="preserve"> по формированию у школьника </w:t>
      </w:r>
      <w:proofErr w:type="spellStart"/>
      <w:r w:rsidRPr="00903A96">
        <w:rPr>
          <w:rFonts w:ascii="Times New Roman" w:hAnsi="Times New Roman" w:cs="Times New Roman"/>
          <w:bCs/>
          <w:sz w:val="28"/>
          <w:szCs w:val="28"/>
        </w:rPr>
        <w:t>копинг-поведения</w:t>
      </w:r>
      <w:proofErr w:type="spellEnd"/>
      <w:r w:rsidRPr="00903A96">
        <w:rPr>
          <w:rFonts w:ascii="Times New Roman" w:hAnsi="Times New Roman" w:cs="Times New Roman"/>
          <w:bCs/>
          <w:sz w:val="28"/>
          <w:szCs w:val="28"/>
        </w:rPr>
        <w:t>;</w:t>
      </w:r>
    </w:p>
    <w:p w:rsidR="009C1EB2" w:rsidRPr="00903A96" w:rsidRDefault="009C1EB2" w:rsidP="00903A9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A96">
        <w:rPr>
          <w:rFonts w:ascii="Times New Roman" w:hAnsi="Times New Roman" w:cs="Times New Roman"/>
          <w:bCs/>
          <w:sz w:val="28"/>
          <w:szCs w:val="28"/>
        </w:rPr>
        <w:t xml:space="preserve">2.разрабатывать </w:t>
      </w:r>
      <w:proofErr w:type="spellStart"/>
      <w:r w:rsidRPr="00903A96">
        <w:rPr>
          <w:rFonts w:ascii="Times New Roman" w:hAnsi="Times New Roman" w:cs="Times New Roman"/>
          <w:bCs/>
          <w:sz w:val="28"/>
          <w:szCs w:val="28"/>
        </w:rPr>
        <w:t>тренинговые</w:t>
      </w:r>
      <w:proofErr w:type="spellEnd"/>
      <w:r w:rsidRPr="00903A96">
        <w:rPr>
          <w:rFonts w:ascii="Times New Roman" w:hAnsi="Times New Roman" w:cs="Times New Roman"/>
          <w:bCs/>
          <w:sz w:val="28"/>
          <w:szCs w:val="28"/>
        </w:rPr>
        <w:t xml:space="preserve"> программы по формированию </w:t>
      </w:r>
      <w:proofErr w:type="spellStart"/>
      <w:r w:rsidRPr="00903A96">
        <w:rPr>
          <w:rFonts w:ascii="Times New Roman" w:hAnsi="Times New Roman" w:cs="Times New Roman"/>
          <w:bCs/>
          <w:sz w:val="28"/>
          <w:szCs w:val="28"/>
        </w:rPr>
        <w:t>копинг-поведения</w:t>
      </w:r>
      <w:proofErr w:type="spellEnd"/>
      <w:r w:rsidRPr="00903A96">
        <w:rPr>
          <w:rFonts w:ascii="Times New Roman" w:hAnsi="Times New Roman" w:cs="Times New Roman"/>
          <w:bCs/>
          <w:sz w:val="28"/>
          <w:szCs w:val="28"/>
        </w:rPr>
        <w:t xml:space="preserve"> младшего, среднего и старшего школьного возраста, особые индивидуальные программы в период подготовки к ЕГЭ.</w:t>
      </w:r>
    </w:p>
    <w:p w:rsidR="000F1AE7" w:rsidRPr="00903A96" w:rsidRDefault="00364728" w:rsidP="0090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В рамках реализации проекта краевой инновационной площадки в сфере образования в Ставропольском крае  «Развитие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- стратегии поведения школьников как основы самовоспитания личности» нами был</w:t>
      </w:r>
      <w:r w:rsidR="000F1AE7" w:rsidRPr="00903A96">
        <w:rPr>
          <w:rFonts w:ascii="Times New Roman" w:hAnsi="Times New Roman" w:cs="Times New Roman"/>
          <w:sz w:val="28"/>
          <w:szCs w:val="28"/>
        </w:rPr>
        <w:t xml:space="preserve"> адаптирован и </w:t>
      </w:r>
      <w:r w:rsidRPr="00903A96">
        <w:rPr>
          <w:rFonts w:ascii="Times New Roman" w:hAnsi="Times New Roman" w:cs="Times New Roman"/>
          <w:sz w:val="28"/>
          <w:szCs w:val="28"/>
        </w:rPr>
        <w:t xml:space="preserve">апробирован диагностический инструментарий по выявлению уровня развития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копинг-поведения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 всех участников образовательного процесса  и проведено анкетирование  </w:t>
      </w:r>
    </w:p>
    <w:p w:rsidR="000F1AE7" w:rsidRPr="00903A96" w:rsidRDefault="00364728" w:rsidP="00903A96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педагогов (методики - </w:t>
      </w:r>
      <w:hyperlink r:id="rId5" w:history="1"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«Диагностика </w:t>
        </w:r>
        <w:proofErr w:type="spellStart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копинг</w:t>
        </w:r>
        <w:proofErr w:type="spellEnd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 механизмов»</w:t>
        </w:r>
      </w:hyperlink>
      <w:r w:rsidRPr="00903A9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«Индикатор </w:t>
        </w:r>
        <w:proofErr w:type="spellStart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копинг</w:t>
        </w:r>
        <w:proofErr w:type="spellEnd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 стратегий» (Д. </w:t>
        </w:r>
        <w:proofErr w:type="spellStart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Амирхан</w:t>
        </w:r>
        <w:proofErr w:type="spellEnd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</w:hyperlink>
      <w:r w:rsidRPr="00903A9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spellStart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Копинг</w:t>
        </w:r>
        <w:proofErr w:type="spellEnd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– поведение в </w:t>
        </w:r>
        <w:proofErr w:type="spellStart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срессовых</w:t>
        </w:r>
        <w:proofErr w:type="spellEnd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ситуациях»</w:t>
        </w:r>
      </w:hyperlink>
      <w:r w:rsidRPr="00903A9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Тест – </w:t>
        </w:r>
        <w:proofErr w:type="spellStart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опросник</w:t>
        </w:r>
        <w:proofErr w:type="spellEnd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механизмов психологической защиты</w:t>
        </w:r>
      </w:hyperlink>
      <w:r w:rsidRPr="00903A9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0F1AE7" w:rsidRPr="00903A96" w:rsidRDefault="00364728" w:rsidP="00903A96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>учащихся (</w:t>
      </w:r>
      <w:hyperlink r:id="rId9" w:history="1"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Методика диагностики доминирующей стратегии психологической защиты в общении (В.В. Бойко)</w:t>
        </w:r>
      </w:hyperlink>
      <w:r w:rsidRPr="00903A96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Методика «</w:t>
        </w:r>
        <w:proofErr w:type="spellStart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Копинг-поведение</w:t>
        </w:r>
        <w:proofErr w:type="spellEnd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стрессовых ситуациях»</w:t>
        </w:r>
      </w:hyperlink>
      <w:r w:rsidRPr="00903A9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Диагностика </w:t>
        </w:r>
        <w:proofErr w:type="spellStart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копинг</w:t>
        </w:r>
        <w:proofErr w:type="spellEnd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стратегий </w:t>
        </w:r>
        <w:proofErr w:type="spellStart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Хайма</w:t>
        </w:r>
        <w:proofErr w:type="spellEnd"/>
      </w:hyperlink>
      <w:r w:rsidRPr="00903A9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Личностная шкала проявления тревоги (</w:t>
        </w:r>
        <w:proofErr w:type="gramStart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Дж</w:t>
        </w:r>
        <w:proofErr w:type="gramEnd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 Тейлор, адаптация Т.А. Немчинова)</w:t>
        </w:r>
      </w:hyperlink>
      <w:r w:rsidRPr="00903A9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proofErr w:type="spellStart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Опросник</w:t>
        </w:r>
        <w:proofErr w:type="spellEnd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Басса-Дарки</w:t>
        </w:r>
        <w:proofErr w:type="spellEnd"/>
      </w:hyperlink>
      <w:r w:rsidR="000F1AE7" w:rsidRPr="00903A96">
        <w:rPr>
          <w:rFonts w:ascii="Times New Roman" w:hAnsi="Times New Roman" w:cs="Times New Roman"/>
          <w:sz w:val="28"/>
          <w:szCs w:val="28"/>
        </w:rPr>
        <w:t>),</w:t>
      </w:r>
    </w:p>
    <w:p w:rsidR="00364728" w:rsidRPr="00903A96" w:rsidRDefault="00364728" w:rsidP="00903A96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>родителей и законных представителей (Методик</w:t>
      </w:r>
      <w:proofErr w:type="gramStart"/>
      <w:r w:rsidRPr="00903A9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03A9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Анализ семейных взаимоотношений Э.Г. </w:t>
        </w:r>
        <w:proofErr w:type="spellStart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Эйдемиллер</w:t>
        </w:r>
        <w:proofErr w:type="spellEnd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В.В. </w:t>
        </w:r>
        <w:proofErr w:type="spellStart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Юстицкис</w:t>
        </w:r>
        <w:proofErr w:type="spellEnd"/>
      </w:hyperlink>
      <w:r w:rsidRPr="00903A96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proofErr w:type="spellStart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Опросник</w:t>
        </w:r>
        <w:proofErr w:type="spellEnd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«Взаимодействие родителя с ребенком»</w:t>
        </w:r>
      </w:hyperlink>
      <w:r w:rsidRPr="00903A96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proofErr w:type="spellStart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Тест-опросник</w:t>
        </w:r>
        <w:proofErr w:type="spellEnd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родительского отношения А.Я.Варга, </w:t>
        </w:r>
        <w:proofErr w:type="spellStart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В.В.Столин</w:t>
        </w:r>
        <w:proofErr w:type="spellEnd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proofErr w:type="gramStart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Методика ОРО</w:t>
        </w:r>
      </w:hyperlink>
      <w:r w:rsidRPr="00903A96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Тест </w:t>
        </w:r>
        <w:proofErr w:type="spellStart"/>
        <w:r w:rsidRPr="00903A9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Лазаруса</w:t>
        </w:r>
        <w:proofErr w:type="spellEnd"/>
      </w:hyperlink>
      <w:r w:rsidRPr="00903A96">
        <w:rPr>
          <w:rFonts w:ascii="Times New Roman" w:hAnsi="Times New Roman" w:cs="Times New Roman"/>
          <w:sz w:val="28"/>
          <w:szCs w:val="28"/>
        </w:rPr>
        <w:t>).</w:t>
      </w:r>
      <w:r w:rsidR="00B14BB4" w:rsidRPr="00903A9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64728" w:rsidRPr="00903A96" w:rsidRDefault="00364728" w:rsidP="00903A9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A9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В общей сложности диагностику прошли более 92% всех участников образовательного процесса:  учащиеся, родители, педагоги.</w:t>
      </w:r>
      <w:r w:rsidR="00B14BB4" w:rsidRPr="00903A9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903A96">
        <w:rPr>
          <w:rStyle w:val="ab"/>
          <w:rFonts w:ascii="Times New Roman" w:hAnsi="Times New Roman" w:cs="Times New Roman"/>
          <w:b w:val="0"/>
          <w:sz w:val="28"/>
          <w:szCs w:val="28"/>
        </w:rPr>
        <w:t>Обобщение констатирующих данных в рамках проекта позволило создать</w:t>
      </w:r>
      <w:r w:rsidR="003A4B13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пробные </w:t>
      </w:r>
      <w:r w:rsidRPr="00903A9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программы по развитию </w:t>
      </w:r>
      <w:proofErr w:type="spellStart"/>
      <w:r w:rsidRPr="00903A96">
        <w:rPr>
          <w:rStyle w:val="ab"/>
          <w:rFonts w:ascii="Times New Roman" w:hAnsi="Times New Roman" w:cs="Times New Roman"/>
          <w:b w:val="0"/>
          <w:sz w:val="28"/>
          <w:szCs w:val="28"/>
        </w:rPr>
        <w:t>копин</w:t>
      </w:r>
      <w:proofErr w:type="gramStart"/>
      <w:r w:rsidRPr="00903A96">
        <w:rPr>
          <w:rStyle w:val="ab"/>
          <w:rFonts w:ascii="Times New Roman" w:hAnsi="Times New Roman" w:cs="Times New Roman"/>
          <w:b w:val="0"/>
          <w:sz w:val="28"/>
          <w:szCs w:val="28"/>
        </w:rPr>
        <w:t>г</w:t>
      </w:r>
      <w:proofErr w:type="spellEnd"/>
      <w:r w:rsidRPr="00903A96">
        <w:rPr>
          <w:rStyle w:val="ab"/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Pr="00903A9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поведения всех участников образовательного процесса. На следующем этапе </w:t>
      </w:r>
      <w:r w:rsidRPr="00903A96">
        <w:rPr>
          <w:rFonts w:ascii="Times New Roman" w:hAnsi="Times New Roman" w:cs="Times New Roman"/>
          <w:sz w:val="28"/>
          <w:szCs w:val="28"/>
        </w:rPr>
        <w:t xml:space="preserve">будут составлены адаптированные программы развития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</w:t>
      </w:r>
      <w:proofErr w:type="gramStart"/>
      <w:r w:rsidRPr="00903A9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03A96">
        <w:rPr>
          <w:rFonts w:ascii="Times New Roman" w:hAnsi="Times New Roman" w:cs="Times New Roman"/>
          <w:sz w:val="28"/>
          <w:szCs w:val="28"/>
        </w:rPr>
        <w:t xml:space="preserve"> поведения для младших школьников, школьников основной и старшей школы, представлены индивидуальные программы для учащихся, родителей и педагогов по самовоспитанию и саморазвитию как необходимого фактора становления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>- стратегии поведения.</w:t>
      </w:r>
    </w:p>
    <w:p w:rsidR="00364728" w:rsidRDefault="00364728" w:rsidP="00903A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3A96">
        <w:rPr>
          <w:rFonts w:ascii="Times New Roman" w:hAnsi="Times New Roman" w:cs="Times New Roman"/>
          <w:sz w:val="28"/>
          <w:szCs w:val="28"/>
        </w:rPr>
        <w:t xml:space="preserve">Предлагая разговор о </w:t>
      </w:r>
      <w:r w:rsidRPr="00903A96">
        <w:rPr>
          <w:rFonts w:ascii="Times New Roman" w:hAnsi="Times New Roman" w:cs="Times New Roman"/>
          <w:bCs/>
          <w:sz w:val="28"/>
          <w:szCs w:val="28"/>
        </w:rPr>
        <w:t xml:space="preserve">необходимости формирования у школьников механизмов </w:t>
      </w:r>
      <w:proofErr w:type="spellStart"/>
      <w:r w:rsidRPr="00903A96">
        <w:rPr>
          <w:rFonts w:ascii="Times New Roman" w:hAnsi="Times New Roman" w:cs="Times New Roman"/>
          <w:bCs/>
          <w:sz w:val="28"/>
          <w:szCs w:val="28"/>
        </w:rPr>
        <w:t>копинг-поведения</w:t>
      </w:r>
      <w:proofErr w:type="spellEnd"/>
      <w:r w:rsidRPr="00903A96">
        <w:rPr>
          <w:rFonts w:ascii="Times New Roman" w:hAnsi="Times New Roman" w:cs="Times New Roman"/>
          <w:bCs/>
          <w:sz w:val="28"/>
          <w:szCs w:val="28"/>
        </w:rPr>
        <w:t xml:space="preserve">, которые играют компенсаторную функцию, способствующую укреплению </w:t>
      </w:r>
      <w:proofErr w:type="spellStart"/>
      <w:r w:rsidRPr="00903A96">
        <w:rPr>
          <w:rFonts w:ascii="Times New Roman" w:hAnsi="Times New Roman" w:cs="Times New Roman"/>
          <w:bCs/>
          <w:sz w:val="28"/>
          <w:szCs w:val="28"/>
        </w:rPr>
        <w:t>Я-концепции</w:t>
      </w:r>
      <w:proofErr w:type="spellEnd"/>
      <w:r w:rsidRPr="00903A96">
        <w:rPr>
          <w:rFonts w:ascii="Times New Roman" w:hAnsi="Times New Roman" w:cs="Times New Roman"/>
          <w:bCs/>
          <w:sz w:val="28"/>
          <w:szCs w:val="28"/>
        </w:rPr>
        <w:t xml:space="preserve"> и совладения со стрессом как необходимого личностно-устойчивого поведения, способности разрешения проблем с наименьшими затратами для психического здоровья и поддержания психологического благополучия школьника </w:t>
      </w:r>
      <w:r w:rsidRPr="00903A96">
        <w:rPr>
          <w:rFonts w:ascii="Times New Roman" w:hAnsi="Times New Roman" w:cs="Times New Roman"/>
          <w:sz w:val="28"/>
          <w:szCs w:val="28"/>
        </w:rPr>
        <w:t xml:space="preserve">на открытых площадках нашего лицея, мы руководствовались примером собственного опыта участников, который сами с нескрываемым восторгом неоднократно </w:t>
      </w:r>
      <w:r w:rsidRPr="00903A96">
        <w:rPr>
          <w:rFonts w:ascii="Times New Roman" w:hAnsi="Times New Roman" w:cs="Times New Roman"/>
          <w:sz w:val="28"/>
          <w:szCs w:val="28"/>
        </w:rPr>
        <w:lastRenderedPageBreak/>
        <w:t>посещали.</w:t>
      </w:r>
      <w:proofErr w:type="gramEnd"/>
      <w:r w:rsidRPr="00903A96">
        <w:rPr>
          <w:rFonts w:ascii="Times New Roman" w:hAnsi="Times New Roman" w:cs="Times New Roman"/>
          <w:sz w:val="28"/>
          <w:szCs w:val="28"/>
        </w:rPr>
        <w:t xml:space="preserve">  Это были прекрасные уроки, внеклассные мероприятия, практикумы, тренинги</w:t>
      </w:r>
      <w:proofErr w:type="gramStart"/>
      <w:r w:rsidRPr="00903A9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3A96">
        <w:rPr>
          <w:rFonts w:ascii="Times New Roman" w:hAnsi="Times New Roman" w:cs="Times New Roman"/>
          <w:sz w:val="28"/>
          <w:szCs w:val="28"/>
        </w:rPr>
        <w:t xml:space="preserve">мастер- классы о которых стоило рассказывать, делиться своими умениями строить и анализировать современные учебные занятия, на которых  педагогам и детям было не просто интересно присутствовать, но и самим пробовать свои силы в поиске решения проблем, презентовать свои теоретические и практические знания, справляться с возникающими стрессовыми ситуациям благодаря сформированным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- стратегиям.</w:t>
      </w:r>
    </w:p>
    <w:p w:rsidR="001C35A6" w:rsidRPr="00903A96" w:rsidRDefault="001C35A6" w:rsidP="001C35A6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8264" cy="3493698"/>
            <wp:effectExtent l="19050" t="0" r="8986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554" cy="349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FF2" w:rsidRPr="00903A96" w:rsidRDefault="00364728" w:rsidP="0090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A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Разработаны методические рекомендации для проведения учебных занятий по проекту </w:t>
      </w:r>
      <w:r w:rsidRPr="00903A96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- стратегии поведения школьников как основы самовоспитания личности» на основе которых  проведен открытый показ уроков в рамках развития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- стратегий школьников для педагогов города и края (октябрь, ноябрь 2019 г.)</w:t>
      </w:r>
      <w:r w:rsidR="005E2FF2" w:rsidRPr="00903A96">
        <w:rPr>
          <w:rFonts w:ascii="Times New Roman" w:hAnsi="Times New Roman" w:cs="Times New Roman"/>
          <w:sz w:val="28"/>
          <w:szCs w:val="28"/>
        </w:rPr>
        <w:t xml:space="preserve">, </w:t>
      </w:r>
      <w:r w:rsidRPr="00903A96">
        <w:rPr>
          <w:rFonts w:ascii="Times New Roman" w:hAnsi="Times New Roman" w:cs="Times New Roman"/>
          <w:sz w:val="28"/>
          <w:szCs w:val="28"/>
        </w:rPr>
        <w:t>для слушателей СКИРО ПК и ПРО (Баскакова И.О.</w:t>
      </w:r>
      <w:r w:rsidR="00B14BB4" w:rsidRPr="00903A96">
        <w:rPr>
          <w:rFonts w:ascii="Times New Roman" w:hAnsi="Times New Roman" w:cs="Times New Roman"/>
          <w:i/>
          <w:sz w:val="28"/>
          <w:szCs w:val="28"/>
        </w:rPr>
        <w:t>)</w:t>
      </w:r>
      <w:r w:rsidRPr="00903A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Дражина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Л.А., 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Немичева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Т.П.,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Радикова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Е.А. Пилипенко О.</w:t>
      </w:r>
      <w:proofErr w:type="gramEnd"/>
      <w:r w:rsidRPr="00903A96">
        <w:rPr>
          <w:rFonts w:ascii="Times New Roman" w:hAnsi="Times New Roman" w:cs="Times New Roman"/>
          <w:sz w:val="28"/>
          <w:szCs w:val="28"/>
        </w:rPr>
        <w:t>В.</w:t>
      </w:r>
      <w:r w:rsidR="00C45FEE">
        <w:rPr>
          <w:rFonts w:ascii="Times New Roman" w:hAnsi="Times New Roman" w:cs="Times New Roman"/>
          <w:sz w:val="28"/>
          <w:szCs w:val="28"/>
        </w:rPr>
        <w:t>, Мелешк</w:t>
      </w:r>
      <w:r w:rsidR="005E2FF2" w:rsidRPr="00903A96">
        <w:rPr>
          <w:rFonts w:ascii="Times New Roman" w:hAnsi="Times New Roman" w:cs="Times New Roman"/>
          <w:sz w:val="28"/>
          <w:szCs w:val="28"/>
        </w:rPr>
        <w:t>о Е.А.</w:t>
      </w:r>
      <w:r w:rsidRPr="00903A96">
        <w:rPr>
          <w:rFonts w:ascii="Times New Roman" w:hAnsi="Times New Roman" w:cs="Times New Roman"/>
          <w:sz w:val="28"/>
          <w:szCs w:val="28"/>
        </w:rPr>
        <w:t>).</w:t>
      </w:r>
      <w:r w:rsidR="005E2FF2" w:rsidRPr="00903A96">
        <w:rPr>
          <w:rFonts w:ascii="Times New Roman" w:hAnsi="Times New Roman" w:cs="Times New Roman"/>
          <w:sz w:val="28"/>
          <w:szCs w:val="28"/>
        </w:rPr>
        <w:t xml:space="preserve"> Педагоги лицея приняли активное участие в краевой акции: В эфире школа ТВ «Время выбрало нас» (апрель, май, август) – Нартова С.И. Никитина Н.Б., Беляева А. Н.</w:t>
      </w:r>
    </w:p>
    <w:p w:rsidR="00364728" w:rsidRPr="00903A96" w:rsidRDefault="00364728" w:rsidP="00903A9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ab/>
      </w:r>
      <w:r w:rsidRPr="00903A96">
        <w:rPr>
          <w:rStyle w:val="ab"/>
          <w:rFonts w:ascii="Times New Roman" w:hAnsi="Times New Roman" w:cs="Times New Roman"/>
          <w:b w:val="0"/>
          <w:sz w:val="28"/>
          <w:szCs w:val="28"/>
        </w:rPr>
        <w:t>Преподаватели лицея стали участниками городского фестиваля педагогического мастерства 2019:</w:t>
      </w:r>
    </w:p>
    <w:p w:rsidR="00364728" w:rsidRPr="00903A96" w:rsidRDefault="00364728" w:rsidP="00903A96">
      <w:pPr>
        <w:numPr>
          <w:ilvl w:val="0"/>
          <w:numId w:val="11"/>
        </w:numPr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3A96">
        <w:rPr>
          <w:rStyle w:val="ab"/>
          <w:rFonts w:ascii="Times New Roman" w:hAnsi="Times New Roman" w:cs="Times New Roman"/>
          <w:b w:val="0"/>
          <w:sz w:val="28"/>
          <w:szCs w:val="28"/>
        </w:rPr>
        <w:t>Копко</w:t>
      </w:r>
      <w:proofErr w:type="spellEnd"/>
      <w:r w:rsidRPr="00903A9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Галина Анатольевна</w:t>
      </w:r>
      <w:r w:rsidRPr="00903A96">
        <w:rPr>
          <w:rFonts w:ascii="Times New Roman" w:hAnsi="Times New Roman" w:cs="Times New Roman"/>
          <w:sz w:val="28"/>
          <w:szCs w:val="28"/>
        </w:rPr>
        <w:t xml:space="preserve">  «Развитие эмоционального интеллекта на уроках биологии на примере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форсайт-технологии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>»</w:t>
      </w:r>
    </w:p>
    <w:p w:rsidR="00364728" w:rsidRPr="00903A96" w:rsidRDefault="00364728" w:rsidP="00903A96">
      <w:pPr>
        <w:numPr>
          <w:ilvl w:val="0"/>
          <w:numId w:val="11"/>
        </w:numPr>
        <w:spacing w:before="100" w:beforeAutospacing="1"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Style w:val="ab"/>
          <w:rFonts w:ascii="Times New Roman" w:hAnsi="Times New Roman" w:cs="Times New Roman"/>
          <w:b w:val="0"/>
          <w:sz w:val="28"/>
          <w:szCs w:val="28"/>
        </w:rPr>
        <w:t>Беляева Анна Николаевна</w:t>
      </w:r>
      <w:r w:rsidRPr="00903A96">
        <w:rPr>
          <w:rFonts w:ascii="Times New Roman" w:hAnsi="Times New Roman" w:cs="Times New Roman"/>
          <w:sz w:val="28"/>
          <w:szCs w:val="28"/>
        </w:rPr>
        <w:t>  «Форма успешной групповой работы на уроках окружающего мира с использованием приёма «Китайской тарелки»</w:t>
      </w:r>
    </w:p>
    <w:p w:rsidR="00364728" w:rsidRPr="00903A96" w:rsidRDefault="00364728" w:rsidP="00903A96">
      <w:pPr>
        <w:numPr>
          <w:ilvl w:val="0"/>
          <w:numId w:val="11"/>
        </w:numPr>
        <w:spacing w:before="100" w:beforeAutospacing="1"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Style w:val="ab"/>
          <w:rFonts w:ascii="Times New Roman" w:hAnsi="Times New Roman" w:cs="Times New Roman"/>
          <w:b w:val="0"/>
          <w:sz w:val="28"/>
          <w:szCs w:val="28"/>
        </w:rPr>
        <w:t>Курилова Лариса Николаевна</w:t>
      </w:r>
      <w:r w:rsidRPr="00903A96">
        <w:rPr>
          <w:rFonts w:ascii="Times New Roman" w:hAnsi="Times New Roman" w:cs="Times New Roman"/>
          <w:sz w:val="28"/>
          <w:szCs w:val="28"/>
        </w:rPr>
        <w:t>  «Особенности работы с одаренными детьми в системе базового и профильного образования»</w:t>
      </w:r>
    </w:p>
    <w:p w:rsidR="00364728" w:rsidRPr="00903A96" w:rsidRDefault="00364728" w:rsidP="00903A96">
      <w:pPr>
        <w:numPr>
          <w:ilvl w:val="0"/>
          <w:numId w:val="11"/>
        </w:numPr>
        <w:spacing w:before="100" w:beforeAutospacing="1" w:after="0" w:line="240" w:lineRule="auto"/>
        <w:ind w:left="122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03A96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>Катинян</w:t>
      </w:r>
      <w:proofErr w:type="spellEnd"/>
      <w:r w:rsidRPr="00903A96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Лида Аркадиевна</w:t>
      </w:r>
      <w:r w:rsidRPr="00903A96">
        <w:rPr>
          <w:rFonts w:ascii="Times New Roman" w:hAnsi="Times New Roman" w:cs="Times New Roman"/>
          <w:sz w:val="28"/>
          <w:szCs w:val="28"/>
        </w:rPr>
        <w:t xml:space="preserve"> «Применение игровых технологий для формирования адаптивных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- стратегий и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проблемо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разрещающего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поведения»</w:t>
      </w:r>
      <w:r w:rsidR="00B14BB4" w:rsidRPr="00903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728" w:rsidRPr="00903A96" w:rsidRDefault="00364728" w:rsidP="00903A96">
      <w:pPr>
        <w:numPr>
          <w:ilvl w:val="0"/>
          <w:numId w:val="11"/>
        </w:numPr>
        <w:spacing w:after="0" w:line="240" w:lineRule="auto"/>
        <w:ind w:left="1222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Style w:val="ab"/>
          <w:rFonts w:ascii="Times New Roman" w:hAnsi="Times New Roman" w:cs="Times New Roman"/>
          <w:b w:val="0"/>
          <w:sz w:val="28"/>
          <w:szCs w:val="28"/>
        </w:rPr>
        <w:t>Захаров Александр Викторович</w:t>
      </w:r>
      <w:r w:rsidRPr="00903A96">
        <w:rPr>
          <w:rFonts w:ascii="Times New Roman" w:hAnsi="Times New Roman" w:cs="Times New Roman"/>
          <w:sz w:val="28"/>
          <w:szCs w:val="28"/>
        </w:rPr>
        <w:t xml:space="preserve"> «Формирование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– поведения учащегося как средство создания воспитательной среды юнармейского отряда»</w:t>
      </w:r>
      <w:r w:rsidR="008D3087">
        <w:rPr>
          <w:rFonts w:ascii="Times New Roman" w:hAnsi="Times New Roman" w:cs="Times New Roman"/>
          <w:sz w:val="28"/>
          <w:szCs w:val="28"/>
        </w:rPr>
        <w:t>.</w:t>
      </w:r>
    </w:p>
    <w:p w:rsidR="00364728" w:rsidRPr="00903A96" w:rsidRDefault="00364728" w:rsidP="00903A96">
      <w:pPr>
        <w:pStyle w:val="ac"/>
        <w:spacing w:after="0" w:afterAutospacing="0"/>
        <w:ind w:firstLine="360"/>
        <w:jc w:val="both"/>
        <w:rPr>
          <w:sz w:val="28"/>
          <w:szCs w:val="28"/>
        </w:rPr>
      </w:pPr>
      <w:r w:rsidRPr="00903A96">
        <w:rPr>
          <w:bCs/>
          <w:sz w:val="28"/>
          <w:szCs w:val="28"/>
        </w:rPr>
        <w:t xml:space="preserve">Одной из наиболее эффективных  форм работы нашего лицея, позволяющих </w:t>
      </w:r>
      <w:r w:rsidRPr="00903A96">
        <w:rPr>
          <w:sz w:val="28"/>
          <w:szCs w:val="28"/>
        </w:rPr>
        <w:t xml:space="preserve">добиться прекрасных результатов,  являются </w:t>
      </w:r>
      <w:proofErr w:type="spellStart"/>
      <w:r w:rsidRPr="00903A96">
        <w:rPr>
          <w:sz w:val="28"/>
          <w:szCs w:val="28"/>
        </w:rPr>
        <w:t>тренинговые</w:t>
      </w:r>
      <w:proofErr w:type="spellEnd"/>
      <w:r w:rsidRPr="00903A96">
        <w:rPr>
          <w:sz w:val="28"/>
          <w:szCs w:val="28"/>
        </w:rPr>
        <w:t xml:space="preserve"> практики, на которых  используются психологические </w:t>
      </w:r>
      <w:r w:rsidRPr="00903A96">
        <w:rPr>
          <w:rStyle w:val="hl"/>
          <w:sz w:val="28"/>
          <w:szCs w:val="28"/>
        </w:rPr>
        <w:t xml:space="preserve">механизмы </w:t>
      </w:r>
      <w:proofErr w:type="spellStart"/>
      <w:r w:rsidRPr="00903A96">
        <w:rPr>
          <w:rStyle w:val="hl"/>
          <w:sz w:val="28"/>
          <w:szCs w:val="28"/>
        </w:rPr>
        <w:t>интериоризации</w:t>
      </w:r>
      <w:proofErr w:type="spellEnd"/>
      <w:r w:rsidRPr="00903A96">
        <w:rPr>
          <w:sz w:val="28"/>
          <w:szCs w:val="28"/>
        </w:rPr>
        <w:t xml:space="preserve"> продуктивных новаций. Результаты не заставили себя ждать. </w:t>
      </w:r>
    </w:p>
    <w:p w:rsidR="00364728" w:rsidRPr="00903A96" w:rsidRDefault="00364728" w:rsidP="00903A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>Каждые каникулы в лицее проводятся марафоны, во время которых преподаватели получают новые знания как теоретические, так и практические.</w:t>
      </w:r>
      <w:r w:rsidR="00A023DA" w:rsidRPr="00903A96">
        <w:rPr>
          <w:rFonts w:ascii="Times New Roman" w:hAnsi="Times New Roman" w:cs="Times New Roman"/>
          <w:sz w:val="28"/>
          <w:szCs w:val="28"/>
        </w:rPr>
        <w:t xml:space="preserve"> </w:t>
      </w:r>
      <w:r w:rsidRPr="00903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A96">
        <w:rPr>
          <w:rFonts w:ascii="Times New Roman" w:hAnsi="Times New Roman" w:cs="Times New Roman"/>
          <w:sz w:val="28"/>
          <w:szCs w:val="28"/>
        </w:rPr>
        <w:t>Наиболее перспективные направления  деятельности являются такие направления: обеспечение информирование персонала о существе инновационных проблем и решений, предварительное информирование о возможных трудностях и проблемах инновационных изменений; обеспечения правильной постановки инновационной проблемы, оптимального распределение ресурсов и адекватной оценки инновационных изменений; проведения инновационных игр, групповых тренингов, инновационных экспериментов; повышение организационной и конвенциональной культуры участников инновационных изменений.</w:t>
      </w:r>
      <w:r w:rsidR="00A023DA" w:rsidRPr="00903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244E8" w:rsidRPr="00903A96" w:rsidRDefault="002244E8" w:rsidP="00903A96">
      <w:pPr>
        <w:pStyle w:val="ac"/>
        <w:spacing w:after="0" w:afterAutospacing="0"/>
        <w:ind w:firstLine="708"/>
        <w:jc w:val="both"/>
        <w:rPr>
          <w:i/>
          <w:sz w:val="28"/>
          <w:szCs w:val="28"/>
        </w:rPr>
      </w:pPr>
      <w:r w:rsidRPr="00903A96">
        <w:rPr>
          <w:sz w:val="28"/>
          <w:szCs w:val="28"/>
        </w:rPr>
        <w:t xml:space="preserve">Проблема психологической защиты и </w:t>
      </w:r>
      <w:proofErr w:type="spellStart"/>
      <w:r w:rsidRPr="00903A96">
        <w:rPr>
          <w:sz w:val="28"/>
          <w:szCs w:val="28"/>
        </w:rPr>
        <w:t>копинг</w:t>
      </w:r>
      <w:proofErr w:type="spellEnd"/>
      <w:r w:rsidRPr="00903A96">
        <w:rPr>
          <w:sz w:val="28"/>
          <w:szCs w:val="28"/>
        </w:rPr>
        <w:t xml:space="preserve"> - поведения является одной из самых актуальных в детской психологии в настоящее время, но этот вопрос носит характер обсуждения, а не изучения. Основное внимание придаётся роли отношений между родителями и детьми в формировании механизмов психологической защиты, а не изучению их проявления в психике конкретного ребёнка. Работе над этими вопросами и были  посвящены  п</w:t>
      </w:r>
      <w:r w:rsidRPr="00903A96">
        <w:rPr>
          <w:rStyle w:val="ab"/>
          <w:rFonts w:eastAsia="Calibri"/>
          <w:b w:val="0"/>
          <w:sz w:val="28"/>
          <w:szCs w:val="28"/>
        </w:rPr>
        <w:t xml:space="preserve">рактикумы для преподавателей лицея в рамках работы </w:t>
      </w:r>
      <w:proofErr w:type="spellStart"/>
      <w:r w:rsidRPr="00903A96">
        <w:rPr>
          <w:rStyle w:val="ab"/>
          <w:rFonts w:eastAsia="Calibri"/>
          <w:b w:val="0"/>
          <w:sz w:val="28"/>
          <w:szCs w:val="28"/>
        </w:rPr>
        <w:t>тренинговой</w:t>
      </w:r>
      <w:proofErr w:type="spellEnd"/>
      <w:r w:rsidRPr="00903A96">
        <w:rPr>
          <w:rStyle w:val="ab"/>
          <w:rFonts w:eastAsia="Calibri"/>
          <w:b w:val="0"/>
          <w:sz w:val="28"/>
          <w:szCs w:val="28"/>
        </w:rPr>
        <w:t xml:space="preserve"> недели «Осенний марафон 2019».</w:t>
      </w:r>
      <w:r w:rsidRPr="00903A96">
        <w:rPr>
          <w:rStyle w:val="ab"/>
          <w:rFonts w:eastAsia="Calibri"/>
          <w:sz w:val="28"/>
          <w:szCs w:val="28"/>
        </w:rPr>
        <w:t xml:space="preserve"> </w:t>
      </w:r>
      <w:r w:rsidRPr="00903A96">
        <w:rPr>
          <w:sz w:val="28"/>
          <w:szCs w:val="28"/>
        </w:rPr>
        <w:t xml:space="preserve"> На занятиях педагоги познакомились с результатами тестирования учащихся своих классов и получили первичные навыки работы по формированию </w:t>
      </w:r>
      <w:proofErr w:type="spellStart"/>
      <w:r w:rsidRPr="00903A96">
        <w:rPr>
          <w:sz w:val="28"/>
          <w:szCs w:val="28"/>
        </w:rPr>
        <w:t>стрессоустойчивости</w:t>
      </w:r>
      <w:proofErr w:type="spellEnd"/>
      <w:r w:rsidRPr="00903A96">
        <w:rPr>
          <w:sz w:val="28"/>
          <w:szCs w:val="28"/>
        </w:rPr>
        <w:t xml:space="preserve">, освоили несколько различных  способов  преодоления  стрессовых   и методики обучения учащихся </w:t>
      </w:r>
      <w:proofErr w:type="spellStart"/>
      <w:r w:rsidRPr="00903A96">
        <w:rPr>
          <w:sz w:val="28"/>
          <w:szCs w:val="28"/>
        </w:rPr>
        <w:t>копинг</w:t>
      </w:r>
      <w:proofErr w:type="spellEnd"/>
      <w:r w:rsidRPr="00903A96">
        <w:rPr>
          <w:sz w:val="28"/>
          <w:szCs w:val="28"/>
        </w:rPr>
        <w:t xml:space="preserve"> – поведению. Профессия педагога сопряжена с множеством ситуаций, вызывающих стресс. Работа учителя характеризуется постоянными нервно–эмоциональными нагрузками, </w:t>
      </w:r>
      <w:proofErr w:type="spellStart"/>
      <w:r w:rsidRPr="00903A96">
        <w:rPr>
          <w:sz w:val="28"/>
          <w:szCs w:val="28"/>
        </w:rPr>
        <w:t>психоэмоциональным</w:t>
      </w:r>
      <w:proofErr w:type="spellEnd"/>
      <w:r w:rsidRPr="00903A96">
        <w:rPr>
          <w:sz w:val="28"/>
          <w:szCs w:val="28"/>
        </w:rPr>
        <w:t xml:space="preserve"> напряжением. Высокая ответственность, мотивационная и личностная вовлеченность в педагогическую работу, значительное эмоциональное «выкладывание» в общении со   школьниками   обусловливают </w:t>
      </w:r>
      <w:proofErr w:type="spellStart"/>
      <w:r w:rsidRPr="00903A96">
        <w:rPr>
          <w:sz w:val="28"/>
          <w:szCs w:val="28"/>
        </w:rPr>
        <w:t>стрессогенный</w:t>
      </w:r>
      <w:proofErr w:type="spellEnd"/>
      <w:r w:rsidRPr="00903A96">
        <w:rPr>
          <w:sz w:val="28"/>
          <w:szCs w:val="28"/>
        </w:rPr>
        <w:t xml:space="preserve"> характер деятельности учителя. Чтобы всегда контролировать свое эмоциональное и психическое состояние нужно не только ознакомиться с теорией </w:t>
      </w:r>
      <w:proofErr w:type="spellStart"/>
      <w:r w:rsidRPr="00903A96">
        <w:rPr>
          <w:sz w:val="28"/>
          <w:szCs w:val="28"/>
        </w:rPr>
        <w:t>копинг</w:t>
      </w:r>
      <w:proofErr w:type="spellEnd"/>
      <w:r w:rsidRPr="00903A96">
        <w:rPr>
          <w:sz w:val="28"/>
          <w:szCs w:val="28"/>
        </w:rPr>
        <w:t xml:space="preserve"> – стратегий, но и освоить различные методики борьбы со стрессами. Именно этим  и занимались педагоги лицея на данном практическом занятии. Каждый человек может осознанно выбрать – будет ли он выгорать под напором внешних обстоятельств, иногда действительно очень неблагоприятных, или прилагать энергию для поиска новых ресурсов своей личности через нахождение новых смыслов, </w:t>
      </w:r>
      <w:r w:rsidRPr="00903A96">
        <w:rPr>
          <w:sz w:val="28"/>
          <w:szCs w:val="28"/>
        </w:rPr>
        <w:lastRenderedPageBreak/>
        <w:t xml:space="preserve">позитивных моментов и просто через переживание сиюминутных приятных ощущений. </w:t>
      </w:r>
    </w:p>
    <w:p w:rsidR="002244E8" w:rsidRPr="00903A96" w:rsidRDefault="002244E8" w:rsidP="00903A96">
      <w:pPr>
        <w:pStyle w:val="ac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r w:rsidRPr="00903A96">
        <w:rPr>
          <w:color w:val="000000"/>
          <w:sz w:val="28"/>
          <w:szCs w:val="28"/>
        </w:rPr>
        <w:t xml:space="preserve">Современная социальная ситуация предъявляет повышенные требования не только к личностным качествам, но и к уровню физического и психического здоровья педагогов, так как постоянное напряжение может вести к снижению работоспособности, к повышенной утомляемости, к эмоциональному выгоранию, к снижению показателей психических процессов, что отражается на результатах их деятельности. Таким образом, здоровье участников педагогического процесса можно рассматривать как приоритетную ценность, цель, результат и необходимое условие успешной деятельности каждого учителя и учебно-образовательного учреждения. </w:t>
      </w:r>
    </w:p>
    <w:p w:rsidR="002244E8" w:rsidRPr="00903A96" w:rsidRDefault="002244E8" w:rsidP="00903A96">
      <w:pPr>
        <w:pStyle w:val="ac"/>
        <w:spacing w:after="0" w:afterAutospacing="0"/>
        <w:ind w:firstLine="708"/>
        <w:jc w:val="both"/>
        <w:rPr>
          <w:rFonts w:eastAsia="Calibri"/>
          <w:i/>
          <w:sz w:val="28"/>
          <w:szCs w:val="28"/>
        </w:rPr>
      </w:pPr>
      <w:r w:rsidRPr="00903A96">
        <w:rPr>
          <w:rFonts w:eastAsia="Calibri"/>
          <w:sz w:val="28"/>
          <w:szCs w:val="28"/>
        </w:rPr>
        <w:t xml:space="preserve">Зимний марафон позволил  обеспечить педагогов веером методик по формированию </w:t>
      </w:r>
      <w:proofErr w:type="spellStart"/>
      <w:r w:rsidRPr="00903A96">
        <w:rPr>
          <w:rFonts w:eastAsia="Calibri"/>
          <w:sz w:val="28"/>
          <w:szCs w:val="28"/>
        </w:rPr>
        <w:t>конинг</w:t>
      </w:r>
      <w:proofErr w:type="spellEnd"/>
      <w:r w:rsidRPr="00903A96">
        <w:rPr>
          <w:rFonts w:eastAsia="Calibri"/>
          <w:sz w:val="28"/>
          <w:szCs w:val="28"/>
        </w:rPr>
        <w:t xml:space="preserve"> – стратегий поведения всех участников образовательного процесса. Все желающие смогли принять участие в </w:t>
      </w:r>
      <w:proofErr w:type="spellStart"/>
      <w:r w:rsidRPr="00903A96">
        <w:rPr>
          <w:rFonts w:eastAsia="Calibri"/>
          <w:sz w:val="28"/>
          <w:szCs w:val="28"/>
        </w:rPr>
        <w:t>тренинговых</w:t>
      </w:r>
      <w:proofErr w:type="spellEnd"/>
      <w:r w:rsidRPr="00903A96">
        <w:rPr>
          <w:rFonts w:eastAsia="Calibri"/>
          <w:sz w:val="28"/>
          <w:szCs w:val="28"/>
        </w:rPr>
        <w:t xml:space="preserve"> практиках и выступить в роли не только участников, но и организаторов  и даже экспертов по анализу результатов. Полученный неоценимый опыт учителя с большим энтузиазмом применяют как в работе с учащимися и их родителями, так и в своей личной практике.</w:t>
      </w:r>
      <w:r w:rsidR="00A023DA" w:rsidRPr="00903A96">
        <w:rPr>
          <w:rFonts w:eastAsia="Calibri"/>
          <w:sz w:val="28"/>
          <w:szCs w:val="28"/>
        </w:rPr>
        <w:t xml:space="preserve"> </w:t>
      </w:r>
    </w:p>
    <w:p w:rsidR="002244E8" w:rsidRPr="00903A96" w:rsidRDefault="002244E8" w:rsidP="00903A96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К  учителю предъявляются требования, сопряжённые в меняющемся мире с педагогической мобильностью, в способности быстро реагировать на изменяющиеся обстоятельства, подчиняя их рассмотрению перспективных педагогических задач, решение которых обеспечит полноту овладения учащихся знаниями, ценностями, инструментарием для организации самовоспитания, самообразования и саморазвития.  В связи эти марафоны для преподавателей, проводимые в каникулярное время стали регулярными. </w:t>
      </w:r>
    </w:p>
    <w:p w:rsidR="002244E8" w:rsidRPr="00903A96" w:rsidRDefault="002244E8" w:rsidP="00903A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К весеннему марафону каждое методическое объединение  готовилось серьезно. Педагоги  выбрали темы для исследовательского или социального проекта в рамках работы над экспериментом, определить перечень открытых мероприятий «Фестиваль педагогических инноваций» (уроки и внеурочные мероприятия, мастер – классы, собрания и занятия для родителей,  воспитательные мероприятия и т.д.) как возможные мероприятия по формированию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поведения всех участников образовательного процесса. Работа идет полным ходом и во время Летнего марафона произойдет защита исследовательских проектов, проведение отрытых мероприятий в форме  «Китайской шкатулки».</w:t>
      </w:r>
      <w:r w:rsidR="00490833" w:rsidRPr="00903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833" w:rsidRPr="00903A96" w:rsidRDefault="00490833" w:rsidP="0090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>Помимо этого, два раза в месяц по средам проводятся занятия  для педагогов  лицея в рамках работы школы «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Антропоника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>». На тренингах в обязательном порядке присутствуют по 3 человека от МО и все желающие.</w:t>
      </w:r>
    </w:p>
    <w:p w:rsidR="002244E8" w:rsidRPr="00903A96" w:rsidRDefault="002244E8" w:rsidP="0090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Созданный банк данных по методическим разработкам, тренингам, упражнениям позволяет  каждому педагогу выбрать необходимый материал для подготовки и проведения различных мероприятий по формированию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– поведения всех участников образовательного процесса (для этого каждый педагог выбирает направление развития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A9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903A96">
        <w:rPr>
          <w:rFonts w:ascii="Times New Roman" w:hAnsi="Times New Roman" w:cs="Times New Roman"/>
          <w:sz w:val="28"/>
          <w:szCs w:val="28"/>
        </w:rPr>
        <w:t xml:space="preserve">оведения и в этих рамках разрабатывает или находит ряд упражнений, занятий, тренингов и т. д. с обоснованием целесообразности применения данной формы для развития этого направления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– стратегии).</w:t>
      </w:r>
      <w:r w:rsidR="00490833" w:rsidRPr="00903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833" w:rsidRPr="00903A96" w:rsidRDefault="00490833" w:rsidP="00903A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жизни каждого человека возникают ситуации, стрессовые воздействия с которыми </w:t>
      </w:r>
      <w:proofErr w:type="gramStart"/>
      <w:r w:rsidRPr="00903A96">
        <w:rPr>
          <w:rFonts w:ascii="Times New Roman" w:hAnsi="Times New Roman" w:cs="Times New Roman"/>
          <w:color w:val="000000"/>
          <w:sz w:val="28"/>
          <w:szCs w:val="28"/>
        </w:rPr>
        <w:t>приходится</w:t>
      </w:r>
      <w:proofErr w:type="gramEnd"/>
      <w:r w:rsidRPr="00903A96">
        <w:rPr>
          <w:rFonts w:ascii="Times New Roman" w:hAnsi="Times New Roman" w:cs="Times New Roman"/>
          <w:color w:val="000000"/>
          <w:sz w:val="28"/>
          <w:szCs w:val="28"/>
        </w:rPr>
        <w:t xml:space="preserve"> как то справляться, переживать.</w:t>
      </w:r>
      <w:r w:rsidRPr="00903A96">
        <w:rPr>
          <w:rFonts w:ascii="Times New Roman" w:hAnsi="Times New Roman" w:cs="Times New Roman"/>
          <w:sz w:val="28"/>
          <w:szCs w:val="28"/>
        </w:rPr>
        <w:t xml:space="preserve"> Эффективным считается тот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, в результате которого каждому удалось выйти из зоны стресса с наименьшими потерями в эмоциональном плане и с увеличением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к появлению дискомфортных проблем.</w:t>
      </w:r>
    </w:p>
    <w:p w:rsidR="002244E8" w:rsidRPr="00903A96" w:rsidRDefault="002244E8" w:rsidP="00903A96">
      <w:pPr>
        <w:pStyle w:val="ac"/>
        <w:spacing w:after="0" w:afterAutospacing="0"/>
        <w:ind w:firstLine="708"/>
        <w:jc w:val="both"/>
        <w:rPr>
          <w:sz w:val="28"/>
          <w:szCs w:val="28"/>
        </w:rPr>
      </w:pPr>
      <w:r w:rsidRPr="00903A96">
        <w:rPr>
          <w:sz w:val="28"/>
          <w:szCs w:val="28"/>
        </w:rPr>
        <w:t xml:space="preserve">Без нашего внимания не остались родители. Для них регулярно проводились тренинги и заседания «Академии </w:t>
      </w:r>
      <w:proofErr w:type="spellStart"/>
      <w:r w:rsidRPr="00903A96">
        <w:rPr>
          <w:sz w:val="28"/>
          <w:szCs w:val="28"/>
        </w:rPr>
        <w:t>родительства</w:t>
      </w:r>
      <w:proofErr w:type="spellEnd"/>
      <w:r w:rsidRPr="00903A96">
        <w:rPr>
          <w:sz w:val="28"/>
          <w:szCs w:val="28"/>
        </w:rPr>
        <w:t xml:space="preserve">». Например, в ноябре 2019 года была проведена серия заседаний  Академии </w:t>
      </w:r>
      <w:proofErr w:type="spellStart"/>
      <w:r w:rsidRPr="00903A96">
        <w:rPr>
          <w:sz w:val="28"/>
          <w:szCs w:val="28"/>
        </w:rPr>
        <w:t>родительства</w:t>
      </w:r>
      <w:proofErr w:type="spellEnd"/>
      <w:r w:rsidRPr="00903A96">
        <w:rPr>
          <w:sz w:val="28"/>
          <w:szCs w:val="28"/>
        </w:rPr>
        <w:t xml:space="preserve"> «Профилактика стресса у подростков и их родителей»  в рамках реализации проекта краевой инновационной площадки в сфере образования в Ставропольском крае  «Развитие </w:t>
      </w:r>
      <w:proofErr w:type="spellStart"/>
      <w:r w:rsidRPr="00903A96">
        <w:rPr>
          <w:sz w:val="28"/>
          <w:szCs w:val="28"/>
        </w:rPr>
        <w:t>копинг</w:t>
      </w:r>
      <w:proofErr w:type="spellEnd"/>
      <w:r w:rsidRPr="00903A96">
        <w:rPr>
          <w:sz w:val="28"/>
          <w:szCs w:val="28"/>
        </w:rPr>
        <w:t xml:space="preserve"> - стратегии поведения школьников как основы самовоспитания личности».  Яркие и интересные выступления подготовили студенты педиатрического факультета </w:t>
      </w:r>
      <w:proofErr w:type="spellStart"/>
      <w:r w:rsidRPr="00903A96">
        <w:rPr>
          <w:sz w:val="28"/>
          <w:szCs w:val="28"/>
        </w:rPr>
        <w:t>СтГМУ</w:t>
      </w:r>
      <w:proofErr w:type="spellEnd"/>
      <w:r w:rsidRPr="00903A96">
        <w:rPr>
          <w:sz w:val="28"/>
          <w:szCs w:val="28"/>
        </w:rPr>
        <w:t xml:space="preserve"> 6 курса. Медицинский психолог </w:t>
      </w:r>
      <w:proofErr w:type="spellStart"/>
      <w:r w:rsidRPr="00903A96">
        <w:rPr>
          <w:sz w:val="28"/>
          <w:szCs w:val="28"/>
        </w:rPr>
        <w:t>суицидологической</w:t>
      </w:r>
      <w:proofErr w:type="spellEnd"/>
      <w:r w:rsidRPr="00903A96">
        <w:rPr>
          <w:sz w:val="28"/>
          <w:szCs w:val="28"/>
        </w:rPr>
        <w:t xml:space="preserve"> службы кабинета </w:t>
      </w:r>
      <w:proofErr w:type="spellStart"/>
      <w:r w:rsidRPr="00903A96">
        <w:rPr>
          <w:sz w:val="28"/>
          <w:szCs w:val="28"/>
        </w:rPr>
        <w:t>медико</w:t>
      </w:r>
      <w:proofErr w:type="spellEnd"/>
      <w:r w:rsidRPr="00903A96">
        <w:rPr>
          <w:sz w:val="28"/>
          <w:szCs w:val="28"/>
        </w:rPr>
        <w:t xml:space="preserve"> – социальной психологической помощи Ставропольской психиатрической больницы №1  Новикова Марина Игоревна ответила на все интересующие родителей вопросы, ознакомила с различными методиками борьбы со стрессом.</w:t>
      </w:r>
      <w:r w:rsidR="00490833" w:rsidRPr="00903A96">
        <w:rPr>
          <w:sz w:val="28"/>
          <w:szCs w:val="28"/>
        </w:rPr>
        <w:t xml:space="preserve"> </w:t>
      </w:r>
    </w:p>
    <w:p w:rsidR="002244E8" w:rsidRPr="00903A96" w:rsidRDefault="002244E8" w:rsidP="00903A96">
      <w:pPr>
        <w:pStyle w:val="ac"/>
        <w:spacing w:after="0" w:afterAutospacing="0"/>
        <w:jc w:val="both"/>
        <w:rPr>
          <w:rFonts w:eastAsia="Calibri"/>
          <w:sz w:val="28"/>
          <w:szCs w:val="28"/>
        </w:rPr>
      </w:pPr>
      <w:r w:rsidRPr="00903A96">
        <w:rPr>
          <w:sz w:val="28"/>
          <w:szCs w:val="28"/>
        </w:rPr>
        <w:t> </w:t>
      </w:r>
      <w:r w:rsidRPr="00903A96">
        <w:rPr>
          <w:sz w:val="28"/>
          <w:szCs w:val="28"/>
        </w:rPr>
        <w:tab/>
      </w:r>
      <w:r w:rsidRPr="00903A96">
        <w:rPr>
          <w:rFonts w:eastAsia="Calibri"/>
          <w:sz w:val="28"/>
          <w:szCs w:val="28"/>
        </w:rPr>
        <w:t xml:space="preserve">В рамках эксперимента лицей активно сотрудничает с коллегами из старейшего Римского университета Ля </w:t>
      </w:r>
      <w:proofErr w:type="spellStart"/>
      <w:r w:rsidRPr="00903A96">
        <w:rPr>
          <w:rFonts w:eastAsia="Calibri"/>
          <w:sz w:val="28"/>
          <w:szCs w:val="28"/>
        </w:rPr>
        <w:t>Сапиенца</w:t>
      </w:r>
      <w:proofErr w:type="spellEnd"/>
      <w:r w:rsidRPr="00903A96">
        <w:rPr>
          <w:rFonts w:eastAsia="Calibri"/>
          <w:sz w:val="28"/>
          <w:szCs w:val="28"/>
        </w:rPr>
        <w:t xml:space="preserve">. В этом году преподаватель нашего образовательного заведения проходит обучение в магистратуре по направлению «Педагогика и воспитательные науки» по программе двойных дипломов. </w:t>
      </w:r>
    </w:p>
    <w:p w:rsidR="00490833" w:rsidRPr="00903A96" w:rsidRDefault="00490833" w:rsidP="00903A96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Человек, знающий себя, свои потребности и способы их удовлетворения, может более осознанно и эффективно распределять свои силы в течение каждого дня, недели, месяца и целого учебного года. Таким образом,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- это индивидуальный способ взаимодействия с ситуацией согласно ее собственной логике, психологическими возможностями и ее значимостью в человеческой жизни. Поэтому ребята начальных классов проходили тренинги повышения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«Сказочная страна».</w:t>
      </w:r>
    </w:p>
    <w:p w:rsidR="005E2FF2" w:rsidRPr="00903A96" w:rsidRDefault="002244E8" w:rsidP="00903A96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eastAsia="Times New Roman" w:hAnsi="Times New Roman" w:cs="Times New Roman"/>
          <w:sz w:val="28"/>
          <w:szCs w:val="28"/>
        </w:rPr>
        <w:t>Основная цель оценки учебных достижений учащихся состоит в обнаружении их успехов, в указании путей совершенствования, углубления знаний и умений, с тем</w:t>
      </w:r>
      <w:r w:rsidR="00490833" w:rsidRPr="00903A9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3A96">
        <w:rPr>
          <w:rFonts w:ascii="Times New Roman" w:eastAsia="Times New Roman" w:hAnsi="Times New Roman" w:cs="Times New Roman"/>
          <w:sz w:val="28"/>
          <w:szCs w:val="28"/>
        </w:rPr>
        <w:t xml:space="preserve"> чтобы создавались условия для последующего включения школьников в активную творческую дея</w:t>
      </w:r>
      <w:r w:rsidRPr="00903A96">
        <w:rPr>
          <w:rFonts w:ascii="Times New Roman" w:eastAsia="Times New Roman" w:hAnsi="Times New Roman" w:cs="Times New Roman"/>
          <w:sz w:val="28"/>
          <w:szCs w:val="28"/>
        </w:rPr>
        <w:softHyphen/>
        <w:t>тельность.</w:t>
      </w:r>
      <w:r w:rsidRPr="00903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4E8" w:rsidRPr="00903A96" w:rsidRDefault="002244E8" w:rsidP="00903A96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>Образовательный процесс с</w:t>
      </w:r>
      <w:r w:rsidR="00490833" w:rsidRPr="00903A96">
        <w:rPr>
          <w:rFonts w:ascii="Times New Roman" w:hAnsi="Times New Roman" w:cs="Times New Roman"/>
          <w:sz w:val="28"/>
          <w:szCs w:val="28"/>
        </w:rPr>
        <w:t>остоит</w:t>
      </w:r>
      <w:r w:rsidRPr="00903A96">
        <w:rPr>
          <w:rFonts w:ascii="Times New Roman" w:hAnsi="Times New Roman" w:cs="Times New Roman"/>
          <w:sz w:val="28"/>
          <w:szCs w:val="28"/>
        </w:rPr>
        <w:t xml:space="preserve"> не в логике учебного предмета, а в логике деятельности, имеющей личностный смысл для учащегося, что повышает его мотивацию в учении. Поэтому, организация проектной деятельности в широком спектре работы (не только по отдельному предмету или с одним педагогом, не только внутри класса или параллели, а в целом по всему лицею) дала хорошие результаты.</w:t>
      </w:r>
    </w:p>
    <w:p w:rsidR="002244E8" w:rsidRPr="00903A96" w:rsidRDefault="002244E8" w:rsidP="00903A96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>Занятия учащихся различных возрастов, вместе с родителями организованные в каникулярное время в рамках занятий лицейской школы «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Антропоника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>» вызвали неподдельный интерес и позволили добиться высоких результатов.</w:t>
      </w:r>
      <w:r w:rsidR="00490833" w:rsidRPr="00903A96">
        <w:rPr>
          <w:rFonts w:ascii="Times New Roman" w:hAnsi="Times New Roman" w:cs="Times New Roman"/>
          <w:sz w:val="28"/>
          <w:szCs w:val="28"/>
        </w:rPr>
        <w:t xml:space="preserve"> </w:t>
      </w:r>
      <w:r w:rsidRPr="00903A96">
        <w:rPr>
          <w:rFonts w:ascii="Times New Roman" w:hAnsi="Times New Roman" w:cs="Times New Roman"/>
          <w:sz w:val="28"/>
          <w:szCs w:val="28"/>
        </w:rPr>
        <w:t>В феврале 2020 года в лицее прошли традиционные Научные лицейские чтения, в которых приняли участие учащиеся со 2 по 11 класс (34 класса) и</w:t>
      </w:r>
      <w:r w:rsidR="00490833" w:rsidRPr="00903A96">
        <w:rPr>
          <w:rFonts w:ascii="Times New Roman" w:hAnsi="Times New Roman" w:cs="Times New Roman"/>
          <w:sz w:val="28"/>
          <w:szCs w:val="28"/>
        </w:rPr>
        <w:t xml:space="preserve"> </w:t>
      </w:r>
      <w:r w:rsidRPr="00903A96">
        <w:rPr>
          <w:rFonts w:ascii="Times New Roman" w:hAnsi="Times New Roman" w:cs="Times New Roman"/>
          <w:sz w:val="28"/>
          <w:szCs w:val="28"/>
        </w:rPr>
        <w:t xml:space="preserve">38 преподавателей.  На суд профессионального и детского </w:t>
      </w:r>
      <w:r w:rsidRPr="00903A96">
        <w:rPr>
          <w:rFonts w:ascii="Times New Roman" w:hAnsi="Times New Roman" w:cs="Times New Roman"/>
          <w:sz w:val="28"/>
          <w:szCs w:val="28"/>
        </w:rPr>
        <w:lastRenderedPageBreak/>
        <w:t xml:space="preserve">жюри было представлено 76 работ, из которых 63 защитились. Победителями и призерами стали 29 лицеистов из разных классов. ГРАН-ПРИ лицейских научных чтений получила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работа «Влияние продолжительности сна на умственные способности школьников и лабильность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хронотипа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>» (математика, биология)</w:t>
      </w:r>
      <w:r w:rsidR="00656A97" w:rsidRPr="00903A96">
        <w:rPr>
          <w:rFonts w:ascii="Times New Roman" w:hAnsi="Times New Roman" w:cs="Times New Roman"/>
          <w:sz w:val="28"/>
          <w:szCs w:val="28"/>
        </w:rPr>
        <w:t xml:space="preserve"> а</w:t>
      </w:r>
      <w:r w:rsidRPr="00903A96">
        <w:rPr>
          <w:rFonts w:ascii="Times New Roman" w:hAnsi="Times New Roman" w:cs="Times New Roman"/>
          <w:sz w:val="28"/>
          <w:szCs w:val="28"/>
        </w:rPr>
        <w:t>втор –Мария Олейник, 4</w:t>
      </w:r>
      <w:proofErr w:type="gramStart"/>
      <w:r w:rsidRPr="00903A9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03A96">
        <w:rPr>
          <w:rFonts w:ascii="Times New Roman" w:hAnsi="Times New Roman" w:cs="Times New Roman"/>
          <w:sz w:val="28"/>
          <w:szCs w:val="28"/>
        </w:rPr>
        <w:t xml:space="preserve"> Руководители –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Горкунова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С.Ф.,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Глушакова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244E8" w:rsidRPr="00903A96" w:rsidRDefault="002244E8" w:rsidP="0090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>ПОБЕДИТЕЛИ:</w:t>
      </w:r>
      <w:r w:rsidR="00490833" w:rsidRPr="00903A96">
        <w:rPr>
          <w:rFonts w:ascii="Times New Roman" w:hAnsi="Times New Roman" w:cs="Times New Roman"/>
          <w:sz w:val="28"/>
          <w:szCs w:val="28"/>
        </w:rPr>
        <w:t xml:space="preserve"> </w:t>
      </w:r>
      <w:r w:rsidRPr="00903A96">
        <w:rPr>
          <w:rFonts w:ascii="Times New Roman" w:hAnsi="Times New Roman" w:cs="Times New Roman"/>
          <w:sz w:val="28"/>
          <w:szCs w:val="28"/>
        </w:rPr>
        <w:t>Алексей Дмитриенко,10</w:t>
      </w:r>
      <w:proofErr w:type="gramStart"/>
      <w:r w:rsidRPr="00903A9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03A96">
        <w:rPr>
          <w:rFonts w:ascii="Times New Roman" w:hAnsi="Times New Roman" w:cs="Times New Roman"/>
          <w:sz w:val="28"/>
          <w:szCs w:val="28"/>
        </w:rPr>
        <w:t xml:space="preserve"> – «Шестое математическое действие» (математика, руководитель – Нартова С.И.)</w:t>
      </w:r>
      <w:r w:rsidR="00490833" w:rsidRPr="00903A96">
        <w:rPr>
          <w:rFonts w:ascii="Times New Roman" w:hAnsi="Times New Roman" w:cs="Times New Roman"/>
          <w:sz w:val="28"/>
          <w:szCs w:val="28"/>
        </w:rPr>
        <w:t xml:space="preserve">, </w:t>
      </w:r>
      <w:r w:rsidRPr="00903A96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Мажаренко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, Анастасия Крон, 10 В – «Показательная и логарифмическая функция в биологии и медицине» (математика, руководитель – Пашкова –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Сижук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О.Г.)</w:t>
      </w:r>
      <w:r w:rsidR="00490833" w:rsidRPr="00903A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44E8" w:rsidRPr="00903A96" w:rsidRDefault="002244E8" w:rsidP="0090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>Полина Лукичева, 10</w:t>
      </w:r>
      <w:proofErr w:type="gramStart"/>
      <w:r w:rsidRPr="00903A9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03A96">
        <w:rPr>
          <w:rFonts w:ascii="Times New Roman" w:hAnsi="Times New Roman" w:cs="Times New Roman"/>
          <w:sz w:val="28"/>
          <w:szCs w:val="28"/>
        </w:rPr>
        <w:t xml:space="preserve"> – «Философский вопрос математики: чему равен 0 в нулевой степени» (математика, руководитель – Пашкова –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Сижук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О.Г.)</w:t>
      </w:r>
      <w:r w:rsidR="00490833" w:rsidRPr="00903A9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44E8" w:rsidRPr="00903A96" w:rsidRDefault="002244E8" w:rsidP="00903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Ева Конюхова, 5 Б – «Слова – паразиты в русском языке» (русский язык, руководитель –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СохненкоТ.Ф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>.</w:t>
      </w:r>
      <w:r w:rsidR="00490833" w:rsidRPr="00903A96">
        <w:rPr>
          <w:rFonts w:ascii="Times New Roman" w:hAnsi="Times New Roman" w:cs="Times New Roman"/>
          <w:sz w:val="28"/>
          <w:szCs w:val="28"/>
        </w:rPr>
        <w:t xml:space="preserve">,  </w:t>
      </w:r>
      <w:r w:rsidRPr="00903A96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>, 9 Д – «Предупреждение преступности среди несовершеннолетних</w:t>
      </w:r>
      <w:proofErr w:type="gramStart"/>
      <w:r w:rsidRPr="00903A9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03A96">
        <w:rPr>
          <w:rFonts w:ascii="Times New Roman" w:hAnsi="Times New Roman" w:cs="Times New Roman"/>
          <w:sz w:val="28"/>
          <w:szCs w:val="28"/>
        </w:rPr>
        <w:t>обществознание, руководитель – Мурина И.В.)</w:t>
      </w:r>
      <w:r w:rsidR="00490833" w:rsidRPr="00903A96">
        <w:rPr>
          <w:rFonts w:ascii="Times New Roman" w:hAnsi="Times New Roman" w:cs="Times New Roman"/>
          <w:sz w:val="28"/>
          <w:szCs w:val="28"/>
        </w:rPr>
        <w:t xml:space="preserve">, </w:t>
      </w:r>
      <w:r w:rsidRPr="00903A96">
        <w:rPr>
          <w:rFonts w:ascii="Times New Roman" w:hAnsi="Times New Roman" w:cs="Times New Roman"/>
          <w:sz w:val="28"/>
          <w:szCs w:val="28"/>
        </w:rPr>
        <w:t xml:space="preserve">Глеб Напреев,10 Б – «Интеграция мигрантов в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западно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– европейскую культуру на примере Германии»(история, руководитель –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Катинян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Л.А.)</w:t>
      </w:r>
      <w:r w:rsidR="00490833" w:rsidRPr="00903A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Саанян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Элен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>, 9 Д – «Профилактика нарушений органов зрения 4-х классов»(биология, руководитель – Большакова Е.В.)</w:t>
      </w:r>
    </w:p>
    <w:p w:rsidR="002244E8" w:rsidRPr="00903A96" w:rsidRDefault="002244E8" w:rsidP="00903A9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Аджиев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>, 4</w:t>
      </w:r>
      <w:proofErr w:type="gramStart"/>
      <w:r w:rsidRPr="00903A9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903A96">
        <w:rPr>
          <w:rFonts w:ascii="Times New Roman" w:hAnsi="Times New Roman" w:cs="Times New Roman"/>
          <w:sz w:val="28"/>
          <w:szCs w:val="28"/>
        </w:rPr>
        <w:t xml:space="preserve"> – «Царство микробов. Где обитают вредные бактерии» (окружающий мир, руководитель – Никитина Н.Б.)</w:t>
      </w:r>
      <w:r w:rsidR="00490833" w:rsidRPr="00903A96">
        <w:rPr>
          <w:rFonts w:ascii="Times New Roman" w:hAnsi="Times New Roman" w:cs="Times New Roman"/>
          <w:sz w:val="28"/>
          <w:szCs w:val="28"/>
        </w:rPr>
        <w:t xml:space="preserve">,  </w:t>
      </w:r>
      <w:r w:rsidRPr="00903A96">
        <w:rPr>
          <w:rFonts w:ascii="Times New Roman" w:hAnsi="Times New Roman" w:cs="Times New Roman"/>
          <w:sz w:val="28"/>
          <w:szCs w:val="28"/>
        </w:rPr>
        <w:t xml:space="preserve">Герман Синельников, 3 А – «Гражданский подвиг А.В. Пастухова» (история, руководитель –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Болвачева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Т.В.)</w:t>
      </w:r>
      <w:r w:rsidR="00490833" w:rsidRPr="00903A96">
        <w:rPr>
          <w:rFonts w:ascii="Times New Roman" w:hAnsi="Times New Roman" w:cs="Times New Roman"/>
          <w:sz w:val="28"/>
          <w:szCs w:val="28"/>
        </w:rPr>
        <w:t xml:space="preserve">, </w:t>
      </w:r>
      <w:r w:rsidRPr="00903A96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Курчин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, 2 Е – «Вода – это не просто </w:t>
      </w:r>
      <w:r w:rsidRPr="00903A9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03A96">
        <w:rPr>
          <w:rFonts w:ascii="Times New Roman" w:hAnsi="Times New Roman" w:cs="Times New Roman"/>
          <w:sz w:val="28"/>
          <w:szCs w:val="28"/>
        </w:rPr>
        <w:t>2</w:t>
      </w:r>
      <w:r w:rsidRPr="00903A9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03A96">
        <w:rPr>
          <w:rFonts w:ascii="Times New Roman" w:hAnsi="Times New Roman" w:cs="Times New Roman"/>
          <w:sz w:val="28"/>
          <w:szCs w:val="28"/>
        </w:rPr>
        <w:t xml:space="preserve">» (окружающий мир, руководитель –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Радикова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Е.А.)</w:t>
      </w:r>
      <w:r w:rsidR="00490833" w:rsidRPr="00903A96">
        <w:rPr>
          <w:rFonts w:ascii="Times New Roman" w:hAnsi="Times New Roman" w:cs="Times New Roman"/>
          <w:sz w:val="28"/>
          <w:szCs w:val="28"/>
        </w:rPr>
        <w:t xml:space="preserve">,  </w:t>
      </w:r>
      <w:r w:rsidRPr="00903A96">
        <w:rPr>
          <w:rFonts w:ascii="Times New Roman" w:hAnsi="Times New Roman" w:cs="Times New Roman"/>
          <w:sz w:val="28"/>
          <w:szCs w:val="28"/>
        </w:rPr>
        <w:t xml:space="preserve">Глеб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>, 10 Б – «Анализ заголовков печатных СМИ Германии</w:t>
      </w:r>
      <w:proofErr w:type="gramStart"/>
      <w:r w:rsidRPr="00903A9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03A96">
        <w:rPr>
          <w:rFonts w:ascii="Times New Roman" w:hAnsi="Times New Roman" w:cs="Times New Roman"/>
          <w:sz w:val="28"/>
          <w:szCs w:val="28"/>
        </w:rPr>
        <w:t>немецкий язык, руководитель –Ковригина И.Н.)</w:t>
      </w:r>
      <w:r w:rsidR="00490833" w:rsidRPr="00903A96">
        <w:rPr>
          <w:rFonts w:ascii="Times New Roman" w:hAnsi="Times New Roman" w:cs="Times New Roman"/>
          <w:sz w:val="28"/>
          <w:szCs w:val="28"/>
        </w:rPr>
        <w:t xml:space="preserve">, </w:t>
      </w:r>
      <w:r w:rsidRPr="00903A96">
        <w:rPr>
          <w:rFonts w:ascii="Times New Roman" w:hAnsi="Times New Roman" w:cs="Times New Roman"/>
          <w:sz w:val="28"/>
          <w:szCs w:val="28"/>
        </w:rPr>
        <w:t xml:space="preserve">Александра Левина, Алина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Ялдашева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>, 9 Е – «Использование переводческих трансформаций при переводе современных кинофильмов</w:t>
      </w:r>
      <w:proofErr w:type="gramStart"/>
      <w:r w:rsidRPr="00903A9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903A96">
        <w:rPr>
          <w:rFonts w:ascii="Times New Roman" w:hAnsi="Times New Roman" w:cs="Times New Roman"/>
          <w:sz w:val="28"/>
          <w:szCs w:val="28"/>
        </w:rPr>
        <w:t>английский язык, руководитель –Харламова Л.Л.)</w:t>
      </w:r>
    </w:p>
    <w:p w:rsidR="002244E8" w:rsidRPr="00903A96" w:rsidRDefault="00AD7C76" w:rsidP="0090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>Работы стали участниками научно – исследовательских конкурсов краевого и  всероссийского уровней: 15 исследовательских работ – Краевой конференции МАН, треть из которых стали призерами и победителями,  4 работы – Всероссийского конкурса «Национальное достояние России»   в результате ребят пригласили на очный этап, который состоится осенью 2020 года</w:t>
      </w:r>
      <w:r w:rsidR="002244E8" w:rsidRPr="00903A96">
        <w:rPr>
          <w:rFonts w:ascii="Times New Roman" w:hAnsi="Times New Roman" w:cs="Times New Roman"/>
          <w:sz w:val="28"/>
          <w:szCs w:val="28"/>
        </w:rPr>
        <w:t>:</w:t>
      </w:r>
    </w:p>
    <w:p w:rsidR="002244E8" w:rsidRPr="00903A96" w:rsidRDefault="002244E8" w:rsidP="00903A96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1 место в Международном конкурсе исследовательских работ школьников </w:t>
      </w:r>
      <w:r w:rsidRPr="00903A96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903A96">
        <w:rPr>
          <w:rFonts w:ascii="Times New Roman" w:hAnsi="Times New Roman" w:cs="Times New Roman"/>
          <w:sz w:val="28"/>
          <w:szCs w:val="28"/>
        </w:rPr>
        <w:t xml:space="preserve"> </w:t>
      </w:r>
      <w:r w:rsidRPr="00903A96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903A96">
        <w:rPr>
          <w:rFonts w:ascii="Times New Roman" w:hAnsi="Times New Roman" w:cs="Times New Roman"/>
          <w:sz w:val="28"/>
          <w:szCs w:val="28"/>
        </w:rPr>
        <w:t xml:space="preserve"> 2019-2020  Конюхова Ева</w:t>
      </w:r>
    </w:p>
    <w:p w:rsidR="002244E8" w:rsidRPr="00903A96" w:rsidRDefault="00993CBE" w:rsidP="00903A96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достиж</w:t>
      </w:r>
      <w:r w:rsidR="002244E8" w:rsidRPr="00903A96">
        <w:rPr>
          <w:rFonts w:ascii="Times New Roman" w:hAnsi="Times New Roman" w:cs="Times New Roman"/>
          <w:sz w:val="28"/>
          <w:szCs w:val="28"/>
        </w:rPr>
        <w:t>ений талантливой молодежи «Национальное достояние России» лауреаты заочного тура:</w:t>
      </w:r>
    </w:p>
    <w:p w:rsidR="002244E8" w:rsidRPr="00903A96" w:rsidRDefault="002244E8" w:rsidP="00903A96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Аджиев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, Глеб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Напреев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>, Ева Конюхова, Мария Олейник</w:t>
      </w:r>
    </w:p>
    <w:p w:rsidR="002244E8" w:rsidRPr="00903A96" w:rsidRDefault="002244E8" w:rsidP="00903A96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Василий Казаков – участник всероссийского заочного конкурса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проектов и идей по развитию социальной инфраструктуры «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Неотерра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>»</w:t>
      </w:r>
      <w:r w:rsidR="00AD7C76" w:rsidRPr="00903A96">
        <w:rPr>
          <w:rFonts w:ascii="Times New Roman" w:hAnsi="Times New Roman" w:cs="Times New Roman"/>
          <w:sz w:val="28"/>
          <w:szCs w:val="28"/>
        </w:rPr>
        <w:t>.</w:t>
      </w:r>
    </w:p>
    <w:p w:rsidR="002244E8" w:rsidRPr="00903A96" w:rsidRDefault="002244E8" w:rsidP="0090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>Инновация в образовании предполагает создание новых образ</w:t>
      </w:r>
      <w:r w:rsidRPr="00903A96">
        <w:rPr>
          <w:rFonts w:ascii="Times New Roman" w:hAnsi="Times New Roman" w:cs="Times New Roman"/>
          <w:sz w:val="28"/>
          <w:szCs w:val="28"/>
        </w:rPr>
        <w:softHyphen/>
        <w:t>цов педагогической деятельности, поднимающих деятельность учи</w:t>
      </w:r>
      <w:r w:rsidRPr="00903A96">
        <w:rPr>
          <w:rFonts w:ascii="Times New Roman" w:hAnsi="Times New Roman" w:cs="Times New Roman"/>
          <w:sz w:val="28"/>
          <w:szCs w:val="28"/>
        </w:rPr>
        <w:softHyphen/>
        <w:t>теля на принципиально новый качественный уровень и способст</w:t>
      </w:r>
      <w:r w:rsidRPr="00903A96">
        <w:rPr>
          <w:rFonts w:ascii="Times New Roman" w:hAnsi="Times New Roman" w:cs="Times New Roman"/>
          <w:sz w:val="28"/>
          <w:szCs w:val="28"/>
        </w:rPr>
        <w:softHyphen/>
        <w:t xml:space="preserve">вующих повышению </w:t>
      </w:r>
      <w:r w:rsidRPr="00903A96">
        <w:rPr>
          <w:rFonts w:ascii="Times New Roman" w:hAnsi="Times New Roman" w:cs="Times New Roman"/>
          <w:sz w:val="28"/>
          <w:szCs w:val="28"/>
        </w:rPr>
        <w:lastRenderedPageBreak/>
        <w:t>результата обучения и воспитания школьников. Исходя из этого, можно считать, что распространению подлежит имен</w:t>
      </w:r>
      <w:r w:rsidRPr="00903A96">
        <w:rPr>
          <w:rFonts w:ascii="Times New Roman" w:hAnsi="Times New Roman" w:cs="Times New Roman"/>
          <w:sz w:val="28"/>
          <w:szCs w:val="28"/>
        </w:rPr>
        <w:softHyphen/>
        <w:t>но такой опыт, который вносит в образовательную среду целенаправ</w:t>
      </w:r>
      <w:r w:rsidRPr="00903A96">
        <w:rPr>
          <w:rFonts w:ascii="Times New Roman" w:hAnsi="Times New Roman" w:cs="Times New Roman"/>
          <w:sz w:val="28"/>
          <w:szCs w:val="28"/>
        </w:rPr>
        <w:softHyphen/>
        <w:t>ленные изменения. Диссеминация позволяет распространить эту прак</w:t>
      </w:r>
      <w:r w:rsidRPr="00903A96">
        <w:rPr>
          <w:rFonts w:ascii="Times New Roman" w:hAnsi="Times New Roman" w:cs="Times New Roman"/>
          <w:sz w:val="28"/>
          <w:szCs w:val="28"/>
        </w:rPr>
        <w:softHyphen/>
        <w:t xml:space="preserve">тику на более широкие массы, адаптируя, </w:t>
      </w:r>
      <w:proofErr w:type="gramStart"/>
      <w:r w:rsidRPr="00903A96">
        <w:rPr>
          <w:rFonts w:ascii="Times New Roman" w:hAnsi="Times New Roman" w:cs="Times New Roman"/>
          <w:sz w:val="28"/>
          <w:szCs w:val="28"/>
        </w:rPr>
        <w:t>редуцируя</w:t>
      </w:r>
      <w:proofErr w:type="gramEnd"/>
      <w:r w:rsidRPr="00903A96">
        <w:rPr>
          <w:rFonts w:ascii="Times New Roman" w:hAnsi="Times New Roman" w:cs="Times New Roman"/>
          <w:sz w:val="28"/>
          <w:szCs w:val="28"/>
        </w:rPr>
        <w:t xml:space="preserve"> а иногда и раз</w:t>
      </w:r>
      <w:r w:rsidRPr="00903A96">
        <w:rPr>
          <w:rFonts w:ascii="Times New Roman" w:hAnsi="Times New Roman" w:cs="Times New Roman"/>
          <w:sz w:val="28"/>
          <w:szCs w:val="28"/>
        </w:rPr>
        <w:softHyphen/>
        <w:t xml:space="preserve">вивая различные элементы инновационной разработки или систему в целом. Это позволяет переносить новшества и саму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на широкие слои педагогов, что обеспечивает развитие системы об</w:t>
      </w:r>
      <w:r w:rsidRPr="00903A96">
        <w:rPr>
          <w:rFonts w:ascii="Times New Roman" w:hAnsi="Times New Roman" w:cs="Times New Roman"/>
          <w:sz w:val="28"/>
          <w:szCs w:val="28"/>
        </w:rPr>
        <w:softHyphen/>
        <w:t>разования.</w:t>
      </w:r>
      <w:r w:rsidR="00AD7C76" w:rsidRPr="00903A96">
        <w:rPr>
          <w:rFonts w:ascii="Times New Roman" w:hAnsi="Times New Roman" w:cs="Times New Roman"/>
          <w:sz w:val="28"/>
          <w:szCs w:val="28"/>
        </w:rPr>
        <w:t xml:space="preserve"> Поэтому в</w:t>
      </w:r>
      <w:r w:rsidRPr="00903A96">
        <w:rPr>
          <w:rFonts w:ascii="Times New Roman" w:hAnsi="Times New Roman" w:cs="Times New Roman"/>
          <w:sz w:val="28"/>
          <w:szCs w:val="28"/>
        </w:rPr>
        <w:t xml:space="preserve">ыступления </w:t>
      </w:r>
      <w:r w:rsidR="00AD7C76" w:rsidRPr="00903A96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903A96">
        <w:rPr>
          <w:rFonts w:ascii="Times New Roman" w:hAnsi="Times New Roman" w:cs="Times New Roman"/>
          <w:sz w:val="28"/>
          <w:szCs w:val="28"/>
        </w:rPr>
        <w:t>на МО</w:t>
      </w:r>
      <w:r w:rsidR="00AD7C76" w:rsidRPr="00903A96">
        <w:rPr>
          <w:rFonts w:ascii="Times New Roman" w:hAnsi="Times New Roman" w:cs="Times New Roman"/>
          <w:sz w:val="28"/>
          <w:szCs w:val="28"/>
        </w:rPr>
        <w:t xml:space="preserve"> в рамках КИП стали регулярными</w:t>
      </w:r>
      <w:proofErr w:type="gramStart"/>
      <w:r w:rsidR="00AD7C76" w:rsidRPr="00903A96">
        <w:rPr>
          <w:rFonts w:ascii="Times New Roman" w:hAnsi="Times New Roman" w:cs="Times New Roman"/>
          <w:sz w:val="28"/>
          <w:szCs w:val="28"/>
        </w:rPr>
        <w:t xml:space="preserve"> </w:t>
      </w:r>
      <w:r w:rsidRPr="00903A9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03A96">
        <w:rPr>
          <w:rFonts w:ascii="Times New Roman" w:hAnsi="Times New Roman" w:cs="Times New Roman"/>
          <w:sz w:val="28"/>
          <w:szCs w:val="28"/>
        </w:rPr>
        <w:t xml:space="preserve"> «Секреты управления конфликтами в школе» (Никитина Н.Б.),  «Применение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– стратегий в педагогической практике» (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КовальА.В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>.), «Инновационные подходы в решении научных проблем» (Коваль А.В.),</w:t>
      </w:r>
      <w:r w:rsidR="005E2FF2" w:rsidRPr="00903A96">
        <w:rPr>
          <w:rFonts w:ascii="Times New Roman" w:hAnsi="Times New Roman" w:cs="Times New Roman"/>
          <w:sz w:val="28"/>
          <w:szCs w:val="28"/>
        </w:rPr>
        <w:t xml:space="preserve"> </w:t>
      </w:r>
      <w:r w:rsidRPr="00903A96">
        <w:rPr>
          <w:rFonts w:ascii="Times New Roman" w:hAnsi="Times New Roman" w:cs="Times New Roman"/>
          <w:sz w:val="28"/>
          <w:szCs w:val="28"/>
        </w:rPr>
        <w:t>«Поиски и находки в эксперименте лицея» (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Т.А.)</w:t>
      </w:r>
      <w:r w:rsidR="005E2FF2" w:rsidRPr="00903A96">
        <w:rPr>
          <w:rFonts w:ascii="Times New Roman" w:hAnsi="Times New Roman" w:cs="Times New Roman"/>
          <w:sz w:val="28"/>
          <w:szCs w:val="28"/>
        </w:rPr>
        <w:t xml:space="preserve">, </w:t>
      </w:r>
      <w:r w:rsidRPr="00903A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Литотерапия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как один из способов формирования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– поведения»</w:t>
      </w:r>
      <w:r w:rsidR="007E35EB" w:rsidRPr="00903A96">
        <w:rPr>
          <w:rFonts w:ascii="Times New Roman" w:hAnsi="Times New Roman" w:cs="Times New Roman"/>
          <w:sz w:val="28"/>
          <w:szCs w:val="28"/>
        </w:rPr>
        <w:t xml:space="preserve"> </w:t>
      </w:r>
      <w:r w:rsidRPr="00903A96">
        <w:rPr>
          <w:rFonts w:ascii="Times New Roman" w:hAnsi="Times New Roman" w:cs="Times New Roman"/>
          <w:sz w:val="28"/>
          <w:szCs w:val="28"/>
        </w:rPr>
        <w:t>(Черненко Л.Н.)</w:t>
      </w:r>
      <w:r w:rsidR="005E2FF2" w:rsidRPr="00903A96">
        <w:rPr>
          <w:rFonts w:ascii="Times New Roman" w:hAnsi="Times New Roman" w:cs="Times New Roman"/>
          <w:sz w:val="28"/>
          <w:szCs w:val="28"/>
        </w:rPr>
        <w:t xml:space="preserve">, </w:t>
      </w:r>
      <w:r w:rsidRPr="00903A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Либротерапи</w:t>
      </w:r>
      <w:proofErr w:type="gramStart"/>
      <w:r w:rsidRPr="00903A96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03A96">
        <w:rPr>
          <w:rFonts w:ascii="Times New Roman" w:hAnsi="Times New Roman" w:cs="Times New Roman"/>
          <w:sz w:val="28"/>
          <w:szCs w:val="28"/>
        </w:rPr>
        <w:t xml:space="preserve"> техника борьбы со стрессом» (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Катинян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Л.А.)</w:t>
      </w:r>
      <w:r w:rsidR="005E2FF2" w:rsidRPr="00903A96">
        <w:rPr>
          <w:rFonts w:ascii="Times New Roman" w:hAnsi="Times New Roman" w:cs="Times New Roman"/>
          <w:sz w:val="28"/>
          <w:szCs w:val="28"/>
        </w:rPr>
        <w:t xml:space="preserve">, </w:t>
      </w:r>
      <w:r w:rsidRPr="00903A9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– стратегий педагогов в состоянии эмоционального выгорания» (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А.Ю</w:t>
      </w:r>
      <w:r w:rsidR="005E2FF2" w:rsidRPr="00903A96">
        <w:rPr>
          <w:rFonts w:ascii="Times New Roman" w:hAnsi="Times New Roman" w:cs="Times New Roman"/>
          <w:sz w:val="28"/>
          <w:szCs w:val="28"/>
        </w:rPr>
        <w:t>.)</w:t>
      </w:r>
      <w:r w:rsidR="00AD7C76" w:rsidRPr="00903A96">
        <w:rPr>
          <w:rFonts w:ascii="Times New Roman" w:hAnsi="Times New Roman" w:cs="Times New Roman"/>
          <w:sz w:val="28"/>
          <w:szCs w:val="28"/>
        </w:rPr>
        <w:t xml:space="preserve"> и вызывают неподдельный интерес у всех участников образовательного процесса</w:t>
      </w:r>
      <w:r w:rsidR="005E2FF2" w:rsidRPr="00903A96">
        <w:rPr>
          <w:rFonts w:ascii="Times New Roman" w:hAnsi="Times New Roman" w:cs="Times New Roman"/>
          <w:sz w:val="28"/>
          <w:szCs w:val="28"/>
        </w:rPr>
        <w:t>.</w:t>
      </w:r>
    </w:p>
    <w:p w:rsidR="002244E8" w:rsidRPr="00903A96" w:rsidRDefault="005E2FF2" w:rsidP="0090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Значимым результатом инновационной деятельности лицея является не только повышение эффективности образовательного процесса и качества обучения учащихся на всех ступенях школьного образования; но и престижа лицея за счет внедрения в работу инновационных технологий образования, воспитания и государственно-общественного управления. </w:t>
      </w:r>
      <w:r w:rsidR="00AD7C76" w:rsidRPr="00903A96">
        <w:rPr>
          <w:rFonts w:ascii="Times New Roman" w:hAnsi="Times New Roman" w:cs="Times New Roman"/>
          <w:sz w:val="28"/>
          <w:szCs w:val="28"/>
        </w:rPr>
        <w:t xml:space="preserve"> Разработка программ (</w:t>
      </w:r>
      <w:proofErr w:type="spellStart"/>
      <w:r w:rsidR="00AD7C76" w:rsidRPr="00903A96">
        <w:rPr>
          <w:rFonts w:ascii="Times New Roman" w:hAnsi="Times New Roman" w:cs="Times New Roman"/>
          <w:sz w:val="28"/>
          <w:szCs w:val="28"/>
        </w:rPr>
        <w:t>Азиз</w:t>
      </w:r>
      <w:proofErr w:type="spellEnd"/>
      <w:r w:rsidR="00AD7C76" w:rsidRPr="00903A96">
        <w:rPr>
          <w:rFonts w:ascii="Times New Roman" w:hAnsi="Times New Roman" w:cs="Times New Roman"/>
          <w:sz w:val="28"/>
          <w:szCs w:val="28"/>
        </w:rPr>
        <w:t xml:space="preserve"> Л.В. адаптивные программы для детей с ОВЗ),  </w:t>
      </w:r>
      <w:r w:rsidR="007E35EB" w:rsidRPr="00903A96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="007E35EB" w:rsidRPr="00903A96">
        <w:rPr>
          <w:rFonts w:ascii="Times New Roman" w:hAnsi="Times New Roman" w:cs="Times New Roman"/>
          <w:sz w:val="28"/>
          <w:szCs w:val="28"/>
        </w:rPr>
        <w:t>онлайн-конференциях</w:t>
      </w:r>
      <w:proofErr w:type="spellEnd"/>
      <w:r w:rsidR="007E35EB" w:rsidRPr="00903A96">
        <w:rPr>
          <w:rFonts w:ascii="Times New Roman" w:hAnsi="Times New Roman" w:cs="Times New Roman"/>
          <w:sz w:val="28"/>
          <w:szCs w:val="28"/>
        </w:rPr>
        <w:t xml:space="preserve"> по обмену опытом (</w:t>
      </w:r>
      <w:r w:rsidRPr="00903A96">
        <w:rPr>
          <w:rFonts w:ascii="Times New Roman" w:hAnsi="Times New Roman" w:cs="Times New Roman"/>
          <w:sz w:val="28"/>
          <w:szCs w:val="28"/>
        </w:rPr>
        <w:t>Михайлова Т</w:t>
      </w:r>
      <w:proofErr w:type="gramStart"/>
      <w:r w:rsidRPr="00903A9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03A96">
        <w:rPr>
          <w:rFonts w:ascii="Times New Roman" w:hAnsi="Times New Roman" w:cs="Times New Roman"/>
          <w:sz w:val="28"/>
          <w:szCs w:val="28"/>
        </w:rPr>
        <w:t xml:space="preserve">Н. - "Инновационные технологии </w:t>
      </w:r>
      <w:proofErr w:type="spellStart"/>
      <w:r w:rsidRPr="00903A9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03A96">
        <w:rPr>
          <w:rFonts w:ascii="Times New Roman" w:hAnsi="Times New Roman" w:cs="Times New Roman"/>
          <w:sz w:val="28"/>
          <w:szCs w:val="28"/>
        </w:rPr>
        <w:t xml:space="preserve"> стрессовой нагрузки в школьной среде. </w:t>
      </w:r>
      <w:proofErr w:type="gramStart"/>
      <w:r w:rsidRPr="00903A96">
        <w:rPr>
          <w:rFonts w:ascii="Times New Roman" w:hAnsi="Times New Roman" w:cs="Times New Roman"/>
          <w:sz w:val="28"/>
          <w:szCs w:val="28"/>
        </w:rPr>
        <w:t>Практики осознанного дыхания для педагогов и учащихся"</w:t>
      </w:r>
      <w:r w:rsidR="004D7057" w:rsidRPr="00903A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7057" w:rsidRPr="00903A96">
        <w:rPr>
          <w:rFonts w:ascii="Times New Roman" w:hAnsi="Times New Roman" w:cs="Times New Roman"/>
          <w:sz w:val="28"/>
          <w:szCs w:val="28"/>
        </w:rPr>
        <w:t>Немичева</w:t>
      </w:r>
      <w:proofErr w:type="spellEnd"/>
      <w:r w:rsidR="004D7057" w:rsidRPr="00903A96">
        <w:rPr>
          <w:rFonts w:ascii="Times New Roman" w:hAnsi="Times New Roman" w:cs="Times New Roman"/>
          <w:sz w:val="28"/>
          <w:szCs w:val="28"/>
        </w:rPr>
        <w:t xml:space="preserve"> Т.П</w:t>
      </w:r>
      <w:r w:rsidRPr="00903A96">
        <w:rPr>
          <w:rFonts w:ascii="Times New Roman" w:hAnsi="Times New Roman" w:cs="Times New Roman"/>
          <w:sz w:val="28"/>
          <w:szCs w:val="28"/>
        </w:rPr>
        <w:t>.</w:t>
      </w:r>
      <w:r w:rsidR="004D7057" w:rsidRPr="00903A96">
        <w:rPr>
          <w:rFonts w:ascii="Times New Roman" w:hAnsi="Times New Roman" w:cs="Times New Roman"/>
          <w:sz w:val="28"/>
          <w:szCs w:val="28"/>
        </w:rPr>
        <w:t>), а</w:t>
      </w:r>
      <w:r w:rsidR="002244E8" w:rsidRPr="00903A96">
        <w:rPr>
          <w:rFonts w:ascii="Times New Roman" w:hAnsi="Times New Roman" w:cs="Times New Roman"/>
          <w:sz w:val="28"/>
          <w:szCs w:val="28"/>
        </w:rPr>
        <w:t>вгустовски</w:t>
      </w:r>
      <w:r w:rsidR="004D7057" w:rsidRPr="00903A96">
        <w:rPr>
          <w:rFonts w:ascii="Times New Roman" w:hAnsi="Times New Roman" w:cs="Times New Roman"/>
          <w:sz w:val="28"/>
          <w:szCs w:val="28"/>
        </w:rPr>
        <w:t>х конференциях</w:t>
      </w:r>
      <w:r w:rsidR="002244E8" w:rsidRPr="00903A96">
        <w:rPr>
          <w:rFonts w:ascii="Times New Roman" w:hAnsi="Times New Roman" w:cs="Times New Roman"/>
          <w:sz w:val="28"/>
          <w:szCs w:val="28"/>
        </w:rPr>
        <w:t>, методически</w:t>
      </w:r>
      <w:r w:rsidR="004D7057" w:rsidRPr="00903A96">
        <w:rPr>
          <w:rFonts w:ascii="Times New Roman" w:hAnsi="Times New Roman" w:cs="Times New Roman"/>
          <w:sz w:val="28"/>
          <w:szCs w:val="28"/>
        </w:rPr>
        <w:t>х</w:t>
      </w:r>
      <w:r w:rsidR="002244E8" w:rsidRPr="00903A96">
        <w:rPr>
          <w:rFonts w:ascii="Times New Roman" w:hAnsi="Times New Roman" w:cs="Times New Roman"/>
          <w:sz w:val="28"/>
          <w:szCs w:val="28"/>
        </w:rPr>
        <w:t xml:space="preserve"> </w:t>
      </w:r>
      <w:r w:rsidRPr="00903A96">
        <w:rPr>
          <w:rFonts w:ascii="Times New Roman" w:hAnsi="Times New Roman" w:cs="Times New Roman"/>
          <w:sz w:val="28"/>
          <w:szCs w:val="28"/>
        </w:rPr>
        <w:t>объединения</w:t>
      </w:r>
      <w:r w:rsidR="004D7057" w:rsidRPr="00903A96">
        <w:rPr>
          <w:rFonts w:ascii="Times New Roman" w:hAnsi="Times New Roman" w:cs="Times New Roman"/>
          <w:sz w:val="28"/>
          <w:szCs w:val="28"/>
        </w:rPr>
        <w:t>х</w:t>
      </w:r>
      <w:r w:rsidR="002244E8" w:rsidRPr="00903A96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D7057" w:rsidRPr="00903A96">
        <w:rPr>
          <w:rFonts w:ascii="Times New Roman" w:hAnsi="Times New Roman" w:cs="Times New Roman"/>
          <w:sz w:val="28"/>
          <w:szCs w:val="28"/>
        </w:rPr>
        <w:t xml:space="preserve"> (</w:t>
      </w:r>
      <w:r w:rsidR="002244E8" w:rsidRPr="00903A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244E8" w:rsidRPr="00903A96">
        <w:rPr>
          <w:rFonts w:ascii="Times New Roman" w:hAnsi="Times New Roman" w:cs="Times New Roman"/>
          <w:sz w:val="28"/>
          <w:szCs w:val="28"/>
        </w:rPr>
        <w:t>Креативные</w:t>
      </w:r>
      <w:proofErr w:type="spellEnd"/>
      <w:r w:rsidR="002244E8" w:rsidRPr="00903A96">
        <w:rPr>
          <w:rFonts w:ascii="Times New Roman" w:hAnsi="Times New Roman" w:cs="Times New Roman"/>
          <w:sz w:val="28"/>
          <w:szCs w:val="28"/>
        </w:rPr>
        <w:t xml:space="preserve"> методики в </w:t>
      </w:r>
      <w:r w:rsidR="004D7057" w:rsidRPr="00903A96">
        <w:rPr>
          <w:rFonts w:ascii="Times New Roman" w:hAnsi="Times New Roman" w:cs="Times New Roman"/>
          <w:sz w:val="28"/>
          <w:szCs w:val="28"/>
        </w:rPr>
        <w:t>педагогической деятельности», «</w:t>
      </w:r>
      <w:r w:rsidR="002244E8" w:rsidRPr="00903A96">
        <w:rPr>
          <w:rFonts w:ascii="Times New Roman" w:hAnsi="Times New Roman" w:cs="Times New Roman"/>
          <w:sz w:val="28"/>
          <w:szCs w:val="28"/>
        </w:rPr>
        <w:t>Интерактивные формы работы в начальной школе» (Никитина Н.Б.)</w:t>
      </w:r>
      <w:r w:rsidRPr="00903A96">
        <w:rPr>
          <w:rFonts w:ascii="Times New Roman" w:hAnsi="Times New Roman" w:cs="Times New Roman"/>
          <w:sz w:val="28"/>
          <w:szCs w:val="28"/>
        </w:rPr>
        <w:t>, Михайлова Т.Н.</w:t>
      </w:r>
      <w:r w:rsidR="004D7057" w:rsidRPr="00903A96">
        <w:rPr>
          <w:rFonts w:ascii="Times New Roman" w:hAnsi="Times New Roman" w:cs="Times New Roman"/>
          <w:sz w:val="28"/>
          <w:szCs w:val="28"/>
        </w:rPr>
        <w:t xml:space="preserve">, Мелешко Е.А., </w:t>
      </w:r>
      <w:proofErr w:type="spellStart"/>
      <w:r w:rsidR="004D7057" w:rsidRPr="00903A96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4D7057" w:rsidRPr="00903A96">
        <w:rPr>
          <w:rFonts w:ascii="Times New Roman" w:hAnsi="Times New Roman" w:cs="Times New Roman"/>
          <w:sz w:val="28"/>
          <w:szCs w:val="28"/>
        </w:rPr>
        <w:t xml:space="preserve"> И.Б. и др.), у</w:t>
      </w:r>
      <w:r w:rsidR="002244E8" w:rsidRPr="00903A96">
        <w:rPr>
          <w:rFonts w:ascii="Times New Roman" w:hAnsi="Times New Roman" w:cs="Times New Roman"/>
          <w:sz w:val="28"/>
          <w:szCs w:val="28"/>
        </w:rPr>
        <w:t xml:space="preserve">частие в научно – практических конференциях </w:t>
      </w:r>
      <w:r w:rsidR="004D7057" w:rsidRPr="00903A96">
        <w:rPr>
          <w:rFonts w:ascii="Times New Roman" w:hAnsi="Times New Roman" w:cs="Times New Roman"/>
          <w:sz w:val="28"/>
          <w:szCs w:val="28"/>
        </w:rPr>
        <w:t>(</w:t>
      </w:r>
      <w:r w:rsidR="002244E8" w:rsidRPr="00903A96">
        <w:rPr>
          <w:rFonts w:ascii="Times New Roman" w:hAnsi="Times New Roman" w:cs="Times New Roman"/>
          <w:sz w:val="28"/>
          <w:szCs w:val="28"/>
        </w:rPr>
        <w:t>«Антропологические подходы к реализации стратегий и технологий современного педагогического образования» (Никитина Н.Б.)</w:t>
      </w:r>
      <w:r w:rsidRPr="00903A96">
        <w:rPr>
          <w:rFonts w:ascii="Times New Roman" w:hAnsi="Times New Roman" w:cs="Times New Roman"/>
          <w:sz w:val="28"/>
          <w:szCs w:val="28"/>
        </w:rPr>
        <w:t xml:space="preserve">,  </w:t>
      </w:r>
      <w:r w:rsidR="002244E8" w:rsidRPr="00903A96">
        <w:rPr>
          <w:rFonts w:ascii="Times New Roman" w:hAnsi="Times New Roman" w:cs="Times New Roman"/>
          <w:sz w:val="28"/>
          <w:szCs w:val="28"/>
        </w:rPr>
        <w:t xml:space="preserve"> «Педагог – эксперт</w:t>
      </w:r>
      <w:proofErr w:type="gramEnd"/>
      <w:r w:rsidR="002244E8" w:rsidRPr="00903A96">
        <w:rPr>
          <w:rFonts w:ascii="Times New Roman" w:hAnsi="Times New Roman" w:cs="Times New Roman"/>
          <w:sz w:val="28"/>
          <w:szCs w:val="28"/>
        </w:rPr>
        <w:t>: саморазвитие, опыт, инновации» (</w:t>
      </w:r>
      <w:proofErr w:type="spellStart"/>
      <w:r w:rsidR="002244E8" w:rsidRPr="00903A96">
        <w:rPr>
          <w:rFonts w:ascii="Times New Roman" w:hAnsi="Times New Roman" w:cs="Times New Roman"/>
          <w:sz w:val="28"/>
          <w:szCs w:val="28"/>
        </w:rPr>
        <w:t>Немичева</w:t>
      </w:r>
      <w:proofErr w:type="spellEnd"/>
      <w:r w:rsidR="002244E8" w:rsidRPr="00903A96">
        <w:rPr>
          <w:rFonts w:ascii="Times New Roman" w:hAnsi="Times New Roman" w:cs="Times New Roman"/>
          <w:sz w:val="28"/>
          <w:szCs w:val="28"/>
        </w:rPr>
        <w:t xml:space="preserve"> Т.П.)</w:t>
      </w:r>
      <w:r w:rsidRPr="00903A96">
        <w:rPr>
          <w:rFonts w:ascii="Times New Roman" w:hAnsi="Times New Roman" w:cs="Times New Roman"/>
          <w:sz w:val="28"/>
          <w:szCs w:val="28"/>
        </w:rPr>
        <w:t xml:space="preserve">, </w:t>
      </w:r>
      <w:r w:rsidR="002244E8" w:rsidRPr="00903A96">
        <w:rPr>
          <w:rFonts w:ascii="Times New Roman" w:hAnsi="Times New Roman" w:cs="Times New Roman"/>
          <w:sz w:val="28"/>
          <w:szCs w:val="28"/>
        </w:rPr>
        <w:t xml:space="preserve">«Как найти свое призвание?» краевое сетевое мероприятие (Пашкова – </w:t>
      </w:r>
      <w:proofErr w:type="spellStart"/>
      <w:r w:rsidR="002244E8" w:rsidRPr="00903A96">
        <w:rPr>
          <w:rFonts w:ascii="Times New Roman" w:hAnsi="Times New Roman" w:cs="Times New Roman"/>
          <w:sz w:val="28"/>
          <w:szCs w:val="28"/>
        </w:rPr>
        <w:t>Сишук</w:t>
      </w:r>
      <w:proofErr w:type="spellEnd"/>
      <w:r w:rsidR="002244E8" w:rsidRPr="00903A96">
        <w:rPr>
          <w:rFonts w:ascii="Times New Roman" w:hAnsi="Times New Roman" w:cs="Times New Roman"/>
          <w:sz w:val="28"/>
          <w:szCs w:val="28"/>
        </w:rPr>
        <w:t xml:space="preserve"> О.Г)</w:t>
      </w:r>
      <w:r w:rsidR="004D7057" w:rsidRPr="00903A96">
        <w:rPr>
          <w:rFonts w:ascii="Times New Roman" w:hAnsi="Times New Roman" w:cs="Times New Roman"/>
          <w:sz w:val="28"/>
          <w:szCs w:val="28"/>
        </w:rPr>
        <w:t xml:space="preserve"> позволяет не только поделиться опытом с коллегами различных регионов, но и понять важность затронутых проблем и применяемость тех методических материалов, которые уже апробированы в нашем лицее.</w:t>
      </w:r>
    </w:p>
    <w:p w:rsidR="002244E8" w:rsidRPr="00903A96" w:rsidRDefault="002244E8" w:rsidP="00832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>Внедрение инноваций представляет собой сложный процесс, который включает в себя не только документационную составляющую, но и более важный фактор, так как человеческий ресурс.</w:t>
      </w:r>
      <w:r w:rsidR="000F1AE7" w:rsidRPr="00903A96">
        <w:rPr>
          <w:rStyle w:val="c0"/>
          <w:rFonts w:ascii="Times New Roman" w:eastAsia="Calibri" w:hAnsi="Times New Roman" w:cs="Times New Roman"/>
          <w:sz w:val="28"/>
          <w:szCs w:val="28"/>
        </w:rPr>
        <w:t xml:space="preserve"> Выстраивая управление инновационной деятельностью, мы ориентируемся, прежде всего, на результат. Главный результат для нас – это изменения в педагогах. Включение их в инновационную деятельность, наращивание их проектных способностей, развитие рефлексивных умений, становление экспертного опыта и преодоление психологических барьеров. </w:t>
      </w:r>
      <w:r w:rsidRPr="00903A96">
        <w:rPr>
          <w:rFonts w:ascii="Times New Roman" w:hAnsi="Times New Roman" w:cs="Times New Roman"/>
          <w:sz w:val="28"/>
          <w:szCs w:val="28"/>
        </w:rPr>
        <w:t>Печатные работы</w:t>
      </w:r>
      <w:r w:rsidR="000F1AE7" w:rsidRPr="00903A96">
        <w:rPr>
          <w:rFonts w:ascii="Times New Roman" w:hAnsi="Times New Roman" w:cs="Times New Roman"/>
          <w:sz w:val="28"/>
          <w:szCs w:val="28"/>
        </w:rPr>
        <w:t xml:space="preserve">  наших </w:t>
      </w:r>
      <w:r w:rsidR="000F1AE7" w:rsidRPr="00903A96">
        <w:rPr>
          <w:rFonts w:ascii="Times New Roman" w:hAnsi="Times New Roman" w:cs="Times New Roman"/>
          <w:sz w:val="28"/>
          <w:szCs w:val="28"/>
        </w:rPr>
        <w:lastRenderedPageBreak/>
        <w:t xml:space="preserve">педагогов позволяют не только ознакомиться с теорией </w:t>
      </w:r>
      <w:proofErr w:type="spellStart"/>
      <w:r w:rsidR="000F1AE7" w:rsidRPr="00903A96">
        <w:rPr>
          <w:rFonts w:ascii="Times New Roman" w:hAnsi="Times New Roman" w:cs="Times New Roman"/>
          <w:sz w:val="28"/>
          <w:szCs w:val="28"/>
        </w:rPr>
        <w:t>копинга</w:t>
      </w:r>
      <w:proofErr w:type="spellEnd"/>
      <w:r w:rsidR="000F1AE7" w:rsidRPr="00903A96">
        <w:rPr>
          <w:rFonts w:ascii="Times New Roman" w:hAnsi="Times New Roman" w:cs="Times New Roman"/>
          <w:sz w:val="28"/>
          <w:szCs w:val="28"/>
        </w:rPr>
        <w:t>, но и применить эти знания на практике</w:t>
      </w:r>
      <w:r w:rsidRPr="00903A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44E8" w:rsidRPr="00832CE2" w:rsidRDefault="002244E8" w:rsidP="00832CE2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E2">
        <w:rPr>
          <w:rFonts w:ascii="Times New Roman" w:hAnsi="Times New Roman" w:cs="Times New Roman"/>
          <w:sz w:val="28"/>
          <w:szCs w:val="28"/>
        </w:rPr>
        <w:t>Нартова С.И. «</w:t>
      </w:r>
      <w:proofErr w:type="spellStart"/>
      <w:r w:rsidRPr="00832CE2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832CE2">
        <w:rPr>
          <w:rFonts w:ascii="Times New Roman" w:hAnsi="Times New Roman" w:cs="Times New Roman"/>
          <w:sz w:val="28"/>
          <w:szCs w:val="28"/>
        </w:rPr>
        <w:t xml:space="preserve"> практики как один из эффективных методов преодоления сопротивления инновационным изменениям» краевой конкурс на лучшую методическую разработку  «Эффективное управление сопротивлением к изменениям в образовательной организации</w:t>
      </w:r>
      <w:r w:rsidRPr="00832CE2">
        <w:rPr>
          <w:rFonts w:ascii="Times New Roman" w:hAnsi="Times New Roman" w:cs="Times New Roman"/>
          <w:i/>
          <w:sz w:val="28"/>
          <w:szCs w:val="28"/>
        </w:rPr>
        <w:t>»</w:t>
      </w:r>
      <w:r w:rsidR="008D3087">
        <w:rPr>
          <w:rFonts w:ascii="Times New Roman" w:hAnsi="Times New Roman" w:cs="Times New Roman"/>
          <w:i/>
          <w:sz w:val="28"/>
          <w:szCs w:val="28"/>
        </w:rPr>
        <w:t>,</w:t>
      </w:r>
      <w:r w:rsidR="00832CE2" w:rsidRPr="00832C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32CE2">
        <w:rPr>
          <w:rFonts w:ascii="Times New Roman" w:hAnsi="Times New Roman" w:cs="Times New Roman"/>
          <w:sz w:val="28"/>
          <w:szCs w:val="28"/>
        </w:rPr>
        <w:t xml:space="preserve">«Развитие </w:t>
      </w:r>
      <w:proofErr w:type="spellStart"/>
      <w:r w:rsidRPr="00832CE2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832CE2">
        <w:rPr>
          <w:rFonts w:ascii="Times New Roman" w:hAnsi="Times New Roman" w:cs="Times New Roman"/>
          <w:sz w:val="28"/>
          <w:szCs w:val="28"/>
        </w:rPr>
        <w:t xml:space="preserve"> - стратегии педагогов» 2 Международная Интернет – конференция «Модернизация общего и дополнительного образования в условиях глобальных вызовов» май 2020</w:t>
      </w:r>
    </w:p>
    <w:p w:rsidR="002244E8" w:rsidRPr="00832CE2" w:rsidRDefault="002244E8" w:rsidP="00832CE2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CE2">
        <w:rPr>
          <w:rFonts w:ascii="Times New Roman" w:hAnsi="Times New Roman" w:cs="Times New Roman"/>
          <w:sz w:val="28"/>
          <w:szCs w:val="28"/>
        </w:rPr>
        <w:t>Немичева</w:t>
      </w:r>
      <w:proofErr w:type="spellEnd"/>
      <w:r w:rsidRPr="00832CE2">
        <w:rPr>
          <w:rFonts w:ascii="Times New Roman" w:hAnsi="Times New Roman" w:cs="Times New Roman"/>
          <w:sz w:val="28"/>
          <w:szCs w:val="28"/>
        </w:rPr>
        <w:t xml:space="preserve"> Т.П.</w:t>
      </w:r>
      <w:r w:rsidR="00832CE2" w:rsidRPr="00832CE2">
        <w:rPr>
          <w:rFonts w:ascii="Times New Roman" w:hAnsi="Times New Roman" w:cs="Times New Roman"/>
          <w:sz w:val="28"/>
          <w:szCs w:val="28"/>
        </w:rPr>
        <w:t xml:space="preserve"> </w:t>
      </w:r>
      <w:r w:rsidRPr="00832CE2">
        <w:rPr>
          <w:rFonts w:ascii="Times New Roman" w:hAnsi="Times New Roman" w:cs="Times New Roman"/>
          <w:sz w:val="28"/>
          <w:szCs w:val="28"/>
        </w:rPr>
        <w:t>«Вектор успеха»</w:t>
      </w:r>
    </w:p>
    <w:p w:rsidR="002244E8" w:rsidRPr="00832CE2" w:rsidRDefault="002244E8" w:rsidP="00832CE2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CE2">
        <w:rPr>
          <w:rFonts w:ascii="Times New Roman" w:hAnsi="Times New Roman" w:cs="Times New Roman"/>
          <w:sz w:val="28"/>
          <w:szCs w:val="28"/>
        </w:rPr>
        <w:t>Коваль А.В. «Инновационные подходы в решении научных проблем»  – сборник по материалам международной научн</w:t>
      </w:r>
      <w:proofErr w:type="gramStart"/>
      <w:r w:rsidRPr="00832CE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2CE2">
        <w:rPr>
          <w:rFonts w:ascii="Times New Roman" w:hAnsi="Times New Roman" w:cs="Times New Roman"/>
          <w:sz w:val="28"/>
          <w:szCs w:val="28"/>
        </w:rPr>
        <w:t xml:space="preserve"> практической  конференции ноябрь 2019</w:t>
      </w:r>
      <w:r w:rsidR="00832CE2" w:rsidRPr="00832CE2">
        <w:rPr>
          <w:rFonts w:ascii="Times New Roman" w:hAnsi="Times New Roman" w:cs="Times New Roman"/>
          <w:sz w:val="28"/>
          <w:szCs w:val="28"/>
        </w:rPr>
        <w:t xml:space="preserve">, </w:t>
      </w:r>
      <w:r w:rsidRPr="00832CE2">
        <w:rPr>
          <w:rFonts w:ascii="Times New Roman" w:hAnsi="Times New Roman" w:cs="Times New Roman"/>
          <w:sz w:val="28"/>
          <w:szCs w:val="28"/>
        </w:rPr>
        <w:t>«Стимулирование развития научно – технического потенциала общества в стратегическом периоде» – сборник по материалам международной научно- практической  конференции октябрь 2019</w:t>
      </w:r>
      <w:r w:rsidR="00832CE2" w:rsidRPr="00832CE2">
        <w:rPr>
          <w:rFonts w:ascii="Times New Roman" w:hAnsi="Times New Roman" w:cs="Times New Roman"/>
          <w:sz w:val="28"/>
          <w:szCs w:val="28"/>
        </w:rPr>
        <w:t xml:space="preserve">, </w:t>
      </w:r>
      <w:r w:rsidRPr="00832CE2">
        <w:rPr>
          <w:rFonts w:ascii="Times New Roman" w:hAnsi="Times New Roman" w:cs="Times New Roman"/>
          <w:sz w:val="28"/>
          <w:szCs w:val="28"/>
        </w:rPr>
        <w:t>«Инновационный потенциал развития науки в современном мире: технологии, инновации, достижения» – сборник по материалам международной научно- практической  конференции декабрь 2019</w:t>
      </w:r>
    </w:p>
    <w:p w:rsidR="002244E8" w:rsidRPr="00832CE2" w:rsidRDefault="002244E8" w:rsidP="00832CE2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32CE2">
        <w:rPr>
          <w:rFonts w:ascii="Times New Roman" w:hAnsi="Times New Roman" w:cs="Times New Roman"/>
          <w:sz w:val="28"/>
          <w:szCs w:val="28"/>
        </w:rPr>
        <w:t>Дражина</w:t>
      </w:r>
      <w:proofErr w:type="spellEnd"/>
      <w:r w:rsidRPr="00832CE2">
        <w:rPr>
          <w:rFonts w:ascii="Times New Roman" w:hAnsi="Times New Roman" w:cs="Times New Roman"/>
          <w:sz w:val="28"/>
          <w:szCs w:val="28"/>
        </w:rPr>
        <w:t xml:space="preserve"> Л.А.</w:t>
      </w:r>
      <w:r w:rsidR="00832CE2" w:rsidRPr="00832CE2">
        <w:rPr>
          <w:rFonts w:ascii="Times New Roman" w:hAnsi="Times New Roman" w:cs="Times New Roman"/>
          <w:sz w:val="28"/>
          <w:szCs w:val="28"/>
        </w:rPr>
        <w:t xml:space="preserve"> </w:t>
      </w:r>
      <w:r w:rsidRPr="00832CE2">
        <w:rPr>
          <w:rFonts w:ascii="Times New Roman" w:hAnsi="Times New Roman" w:cs="Times New Roman"/>
          <w:sz w:val="28"/>
          <w:szCs w:val="28"/>
        </w:rPr>
        <w:t xml:space="preserve">«Методическая разработка урока Краевой конкурс на лучшую методическую разработку «Работа с </w:t>
      </w:r>
      <w:proofErr w:type="gramStart"/>
      <w:r w:rsidRPr="00832CE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32CE2">
        <w:rPr>
          <w:rFonts w:ascii="Times New Roman" w:hAnsi="Times New Roman" w:cs="Times New Roman"/>
          <w:sz w:val="28"/>
          <w:szCs w:val="28"/>
        </w:rPr>
        <w:t>, проявившими выдающиеся способности»</w:t>
      </w:r>
      <w:r w:rsidR="000F1AE7" w:rsidRPr="00832C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4E8" w:rsidRPr="00903A96" w:rsidRDefault="002244E8" w:rsidP="00903A96">
      <w:pPr>
        <w:pStyle w:val="1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 xml:space="preserve">В процессе работы над реализацией идей КИП мы поняли, что формирование общих стратегий поведения всех участников образовательного процесса и есть то единственное, что нас может объединить. </w:t>
      </w:r>
    </w:p>
    <w:p w:rsidR="002244E8" w:rsidRPr="00903A96" w:rsidRDefault="002244E8" w:rsidP="00903A96">
      <w:pPr>
        <w:pStyle w:val="11"/>
        <w:tabs>
          <w:tab w:val="left" w:pos="993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903A96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 школы готовили презентации предварительных результатов и доклады по ходу эксперимента, рассказывали об успехах и проблемах, возникающих в процессе обучения</w:t>
      </w:r>
      <w:r w:rsidR="00832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разработаны методические материалы закрытых и открытых </w:t>
      </w:r>
      <w:proofErr w:type="spellStart"/>
      <w:r w:rsidR="00832CE2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контентов</w:t>
      </w:r>
      <w:proofErr w:type="spellEnd"/>
      <w:r w:rsidR="00832CE2">
        <w:rPr>
          <w:rFonts w:ascii="Times New Roman" w:hAnsi="Times New Roman" w:cs="Times New Roman"/>
          <w:sz w:val="28"/>
          <w:szCs w:val="28"/>
          <w:shd w:val="clear" w:color="auto" w:fill="FFFFFF"/>
        </w:rPr>
        <w:t>, чек – листы для педагогов и родителей,</w:t>
      </w:r>
      <w:r w:rsidR="008D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2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 банк тестов для учащихся выпускных классов, позволяющий составлять индивидуальные программы для выработки стратегий </w:t>
      </w:r>
      <w:proofErr w:type="spellStart"/>
      <w:r w:rsidR="00832CE2">
        <w:rPr>
          <w:rFonts w:ascii="Times New Roman" w:hAnsi="Times New Roman" w:cs="Times New Roman"/>
          <w:sz w:val="28"/>
          <w:szCs w:val="28"/>
          <w:shd w:val="clear" w:color="auto" w:fill="FFFFFF"/>
        </w:rPr>
        <w:t>копинг</w:t>
      </w:r>
      <w:proofErr w:type="spellEnd"/>
      <w:r w:rsidR="00832C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поведения на период подготовки и во время экзаменов</w:t>
      </w:r>
      <w:r w:rsidR="00C45FEE" w:rsidRPr="00832CE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C45F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2244E8" w:rsidRPr="00903A96" w:rsidRDefault="002244E8" w:rsidP="00903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>Таким образом, организация, проведение и оценка инновационных преобразований в школе в современных социально-экономических условиях, безусловно, является действием прогрессивным, способствующим развитию образовательного учреждения, его конкурентоспособности в соответствие с сегодняшними тенденциям в образовании, потребностями в экономике и общественной жизни страны.</w:t>
      </w:r>
    </w:p>
    <w:p w:rsidR="002244E8" w:rsidRPr="008D3087" w:rsidRDefault="002244E8" w:rsidP="008D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> </w:t>
      </w:r>
      <w:r w:rsidRPr="008D3087">
        <w:rPr>
          <w:rStyle w:val="c0"/>
          <w:rFonts w:ascii="Times New Roman" w:eastAsia="Calibri" w:hAnsi="Times New Roman" w:cs="Times New Roman"/>
          <w:sz w:val="28"/>
          <w:szCs w:val="28"/>
        </w:rPr>
        <w:t>Инновационная деятельность в школе значительно активизировалась:</w:t>
      </w:r>
    </w:p>
    <w:p w:rsidR="002244E8" w:rsidRPr="00903A96" w:rsidRDefault="002244E8" w:rsidP="00903A9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Style w:val="c0"/>
          <w:rFonts w:ascii="Times New Roman" w:eastAsia="Calibri" w:hAnsi="Times New Roman" w:cs="Times New Roman"/>
          <w:sz w:val="28"/>
          <w:szCs w:val="28"/>
        </w:rPr>
        <w:t>Абсолютное большинство педагогов знают о сути преобразований, которые идут в российском образовании, и нашли свою «нишу» в инновационной деятельности.</w:t>
      </w:r>
    </w:p>
    <w:p w:rsidR="002244E8" w:rsidRPr="00903A96" w:rsidRDefault="002244E8" w:rsidP="00903A9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Style w:val="c0"/>
          <w:rFonts w:ascii="Times New Roman" w:eastAsia="Calibri" w:hAnsi="Times New Roman" w:cs="Times New Roman"/>
          <w:sz w:val="28"/>
          <w:szCs w:val="28"/>
        </w:rPr>
        <w:t>Улучшилось информационное обеспечение инноваций.</w:t>
      </w:r>
    </w:p>
    <w:p w:rsidR="002244E8" w:rsidRPr="00903A96" w:rsidRDefault="002244E8" w:rsidP="00903A9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Style w:val="c0"/>
          <w:rFonts w:ascii="Times New Roman" w:eastAsia="Calibri" w:hAnsi="Times New Roman" w:cs="Times New Roman"/>
          <w:sz w:val="28"/>
          <w:szCs w:val="28"/>
        </w:rPr>
        <w:lastRenderedPageBreak/>
        <w:t>Использование функционального, рефлексивного, мотивационных подходов к управлению инновационной деятельностью позволило придать работе системный характер и сделало эту работу целенаправленной, конкретной, адресной и мобильной, помогло выстроить в определённой последовательности весь процесс, осмыслить и осознать противоречия и трудности каждого этапа, выделить доминирующие цели и пути их достижения на каждом из них.</w:t>
      </w:r>
    </w:p>
    <w:p w:rsidR="002244E8" w:rsidRPr="00903A96" w:rsidRDefault="002244E8" w:rsidP="00903A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sz w:val="28"/>
          <w:szCs w:val="28"/>
        </w:rPr>
        <w:t>Мы поняли, что мы на верном пути, пути Развития учащихся, педагогов,</w:t>
      </w:r>
      <w:r w:rsidR="006A42F1" w:rsidRPr="00903A96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903A96">
        <w:rPr>
          <w:rFonts w:ascii="Times New Roman" w:hAnsi="Times New Roman" w:cs="Times New Roman"/>
          <w:sz w:val="28"/>
          <w:szCs w:val="28"/>
        </w:rPr>
        <w:t xml:space="preserve"> лицея в целом и можем идти дальше в режиме опережения.  </w:t>
      </w:r>
    </w:p>
    <w:p w:rsidR="002244E8" w:rsidRPr="00903A96" w:rsidRDefault="002244E8" w:rsidP="00903A9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A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3A96">
        <w:rPr>
          <w:rFonts w:ascii="Times New Roman" w:hAnsi="Times New Roman" w:cs="Times New Roman"/>
          <w:sz w:val="28"/>
          <w:szCs w:val="28"/>
        </w:rPr>
        <w:t xml:space="preserve">Все материалы работы размещены на сайте нашего лицея </w:t>
      </w:r>
      <w:hyperlink r:id="rId19" w:history="1">
        <w:r w:rsidRPr="00903A96">
          <w:rPr>
            <w:rStyle w:val="a5"/>
            <w:rFonts w:ascii="Times New Roman" w:hAnsi="Times New Roman" w:cs="Times New Roman"/>
            <w:sz w:val="28"/>
            <w:szCs w:val="28"/>
          </w:rPr>
          <w:t>http://www.lyceum15.ru</w:t>
        </w:r>
      </w:hyperlink>
    </w:p>
    <w:p w:rsidR="006208BC" w:rsidRPr="00903A96" w:rsidRDefault="006208BC" w:rsidP="00903A96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08BC" w:rsidRPr="00903A96" w:rsidSect="00F46E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CF9"/>
    <w:multiLevelType w:val="multilevel"/>
    <w:tmpl w:val="AB68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5490C"/>
    <w:multiLevelType w:val="hybridMultilevel"/>
    <w:tmpl w:val="F2C8A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359CF"/>
    <w:multiLevelType w:val="multilevel"/>
    <w:tmpl w:val="36B2C2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1016539D"/>
    <w:multiLevelType w:val="multilevel"/>
    <w:tmpl w:val="D23A86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  <w:color w:val="000000"/>
      </w:rPr>
    </w:lvl>
  </w:abstractNum>
  <w:abstractNum w:abstractNumId="4">
    <w:nsid w:val="192E30A0"/>
    <w:multiLevelType w:val="hybridMultilevel"/>
    <w:tmpl w:val="5B32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4350"/>
    <w:multiLevelType w:val="multilevel"/>
    <w:tmpl w:val="8F06689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6">
    <w:nsid w:val="218C333D"/>
    <w:multiLevelType w:val="hybridMultilevel"/>
    <w:tmpl w:val="2654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C4ADC"/>
    <w:multiLevelType w:val="multilevel"/>
    <w:tmpl w:val="1BC0FC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21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  <w:b/>
      </w:rPr>
    </w:lvl>
  </w:abstractNum>
  <w:abstractNum w:abstractNumId="8">
    <w:nsid w:val="2AEB39A9"/>
    <w:multiLevelType w:val="hybridMultilevel"/>
    <w:tmpl w:val="B2A4D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228D9"/>
    <w:multiLevelType w:val="hybridMultilevel"/>
    <w:tmpl w:val="6E4A7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26087"/>
    <w:multiLevelType w:val="multilevel"/>
    <w:tmpl w:val="CA9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50D3E"/>
    <w:multiLevelType w:val="hybridMultilevel"/>
    <w:tmpl w:val="90AA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23B6A"/>
    <w:multiLevelType w:val="multilevel"/>
    <w:tmpl w:val="3EE42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0574D2B"/>
    <w:multiLevelType w:val="hybridMultilevel"/>
    <w:tmpl w:val="535E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A3295"/>
    <w:multiLevelType w:val="hybridMultilevel"/>
    <w:tmpl w:val="57D8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64F1B"/>
    <w:multiLevelType w:val="hybridMultilevel"/>
    <w:tmpl w:val="EA205A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FB1127"/>
    <w:multiLevelType w:val="multilevel"/>
    <w:tmpl w:val="86C23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7">
    <w:nsid w:val="5A843C6F"/>
    <w:multiLevelType w:val="hybridMultilevel"/>
    <w:tmpl w:val="4CDC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E1706"/>
    <w:multiLevelType w:val="hybridMultilevel"/>
    <w:tmpl w:val="034A8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C07188"/>
    <w:multiLevelType w:val="hybridMultilevel"/>
    <w:tmpl w:val="7CAA04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DA63A1E"/>
    <w:multiLevelType w:val="singleLevel"/>
    <w:tmpl w:val="85523BE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21">
    <w:nsid w:val="7174528D"/>
    <w:multiLevelType w:val="hybridMultilevel"/>
    <w:tmpl w:val="780C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63259"/>
    <w:multiLevelType w:val="hybridMultilevel"/>
    <w:tmpl w:val="6C48A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121D2"/>
    <w:multiLevelType w:val="hybridMultilevel"/>
    <w:tmpl w:val="0454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B0B3D"/>
    <w:multiLevelType w:val="hybridMultilevel"/>
    <w:tmpl w:val="0CA45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E94FE9"/>
    <w:multiLevelType w:val="hybridMultilevel"/>
    <w:tmpl w:val="DC1E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8B1A43"/>
    <w:multiLevelType w:val="hybridMultilevel"/>
    <w:tmpl w:val="ED846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6"/>
  </w:num>
  <w:num w:numId="5">
    <w:abstractNumId w:val="5"/>
  </w:num>
  <w:num w:numId="6">
    <w:abstractNumId w:val="20"/>
    <w:lvlOverride w:ilvl="0">
      <w:startOverride w:val="1"/>
    </w:lvlOverride>
  </w:num>
  <w:num w:numId="7">
    <w:abstractNumId w:val="7"/>
  </w:num>
  <w:num w:numId="8">
    <w:abstractNumId w:val="2"/>
  </w:num>
  <w:num w:numId="9">
    <w:abstractNumId w:val="1"/>
  </w:num>
  <w:num w:numId="10">
    <w:abstractNumId w:val="19"/>
  </w:num>
  <w:num w:numId="11">
    <w:abstractNumId w:val="10"/>
  </w:num>
  <w:num w:numId="12">
    <w:abstractNumId w:val="24"/>
  </w:num>
  <w:num w:numId="13">
    <w:abstractNumId w:val="23"/>
  </w:num>
  <w:num w:numId="14">
    <w:abstractNumId w:val="21"/>
  </w:num>
  <w:num w:numId="15">
    <w:abstractNumId w:val="11"/>
  </w:num>
  <w:num w:numId="16">
    <w:abstractNumId w:val="14"/>
  </w:num>
  <w:num w:numId="17">
    <w:abstractNumId w:val="22"/>
  </w:num>
  <w:num w:numId="18">
    <w:abstractNumId w:val="0"/>
  </w:num>
  <w:num w:numId="19">
    <w:abstractNumId w:val="17"/>
  </w:num>
  <w:num w:numId="20">
    <w:abstractNumId w:val="25"/>
  </w:num>
  <w:num w:numId="21">
    <w:abstractNumId w:val="9"/>
  </w:num>
  <w:num w:numId="22">
    <w:abstractNumId w:val="8"/>
  </w:num>
  <w:num w:numId="23">
    <w:abstractNumId w:val="6"/>
  </w:num>
  <w:num w:numId="24">
    <w:abstractNumId w:val="13"/>
  </w:num>
  <w:num w:numId="25">
    <w:abstractNumId w:val="15"/>
  </w:num>
  <w:num w:numId="26">
    <w:abstractNumId w:val="26"/>
  </w:num>
  <w:num w:numId="27">
    <w:abstractNumId w:val="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39E"/>
    <w:rsid w:val="00037AA6"/>
    <w:rsid w:val="00051AFE"/>
    <w:rsid w:val="00054AA0"/>
    <w:rsid w:val="00064F21"/>
    <w:rsid w:val="00070835"/>
    <w:rsid w:val="000861BE"/>
    <w:rsid w:val="000D4756"/>
    <w:rsid w:val="000F1AE7"/>
    <w:rsid w:val="000F53C3"/>
    <w:rsid w:val="001768EE"/>
    <w:rsid w:val="001977D3"/>
    <w:rsid w:val="001A10E5"/>
    <w:rsid w:val="001C35A6"/>
    <w:rsid w:val="001D7B20"/>
    <w:rsid w:val="001E469B"/>
    <w:rsid w:val="00200190"/>
    <w:rsid w:val="00202603"/>
    <w:rsid w:val="002244E8"/>
    <w:rsid w:val="0025440D"/>
    <w:rsid w:val="002843B0"/>
    <w:rsid w:val="002B183D"/>
    <w:rsid w:val="003548B8"/>
    <w:rsid w:val="00364728"/>
    <w:rsid w:val="003A31AC"/>
    <w:rsid w:val="003A4B13"/>
    <w:rsid w:val="003C6D8F"/>
    <w:rsid w:val="00416364"/>
    <w:rsid w:val="004568A4"/>
    <w:rsid w:val="00484DE5"/>
    <w:rsid w:val="00490833"/>
    <w:rsid w:val="004A30BC"/>
    <w:rsid w:val="004D09C1"/>
    <w:rsid w:val="004D7057"/>
    <w:rsid w:val="004E6387"/>
    <w:rsid w:val="004F1216"/>
    <w:rsid w:val="00507436"/>
    <w:rsid w:val="005306BD"/>
    <w:rsid w:val="005B0173"/>
    <w:rsid w:val="005E1DAD"/>
    <w:rsid w:val="005E2FF2"/>
    <w:rsid w:val="006208BC"/>
    <w:rsid w:val="0065035D"/>
    <w:rsid w:val="00656A97"/>
    <w:rsid w:val="00664A04"/>
    <w:rsid w:val="00676AE5"/>
    <w:rsid w:val="006A42F1"/>
    <w:rsid w:val="006D0090"/>
    <w:rsid w:val="00702D8F"/>
    <w:rsid w:val="007071D1"/>
    <w:rsid w:val="00707EE4"/>
    <w:rsid w:val="00737412"/>
    <w:rsid w:val="00756180"/>
    <w:rsid w:val="0077145B"/>
    <w:rsid w:val="007976CE"/>
    <w:rsid w:val="007C1D96"/>
    <w:rsid w:val="007C23BA"/>
    <w:rsid w:val="007C7571"/>
    <w:rsid w:val="007E35EB"/>
    <w:rsid w:val="007F0FA1"/>
    <w:rsid w:val="007F33A3"/>
    <w:rsid w:val="007F3509"/>
    <w:rsid w:val="00813781"/>
    <w:rsid w:val="00832CE2"/>
    <w:rsid w:val="00845C1B"/>
    <w:rsid w:val="008A21CA"/>
    <w:rsid w:val="008D3087"/>
    <w:rsid w:val="008D3F6D"/>
    <w:rsid w:val="00903A96"/>
    <w:rsid w:val="00993CBE"/>
    <w:rsid w:val="009B1F86"/>
    <w:rsid w:val="009C1EB2"/>
    <w:rsid w:val="009C22BC"/>
    <w:rsid w:val="009F433D"/>
    <w:rsid w:val="00A023DA"/>
    <w:rsid w:val="00A241C0"/>
    <w:rsid w:val="00A50B33"/>
    <w:rsid w:val="00AA0A73"/>
    <w:rsid w:val="00AA433C"/>
    <w:rsid w:val="00AD7C76"/>
    <w:rsid w:val="00AF2F12"/>
    <w:rsid w:val="00AF6311"/>
    <w:rsid w:val="00B10B96"/>
    <w:rsid w:val="00B14BB4"/>
    <w:rsid w:val="00B16763"/>
    <w:rsid w:val="00B2439E"/>
    <w:rsid w:val="00B65CBF"/>
    <w:rsid w:val="00B832DD"/>
    <w:rsid w:val="00BC75B0"/>
    <w:rsid w:val="00C326E3"/>
    <w:rsid w:val="00C45FEE"/>
    <w:rsid w:val="00CB1251"/>
    <w:rsid w:val="00CD7CBD"/>
    <w:rsid w:val="00D60DBB"/>
    <w:rsid w:val="00D63723"/>
    <w:rsid w:val="00D66C26"/>
    <w:rsid w:val="00D70F1C"/>
    <w:rsid w:val="00D83B4C"/>
    <w:rsid w:val="00DB3A2B"/>
    <w:rsid w:val="00DF18CA"/>
    <w:rsid w:val="00E12B7A"/>
    <w:rsid w:val="00E84642"/>
    <w:rsid w:val="00E97F65"/>
    <w:rsid w:val="00EB7DAF"/>
    <w:rsid w:val="00F173D8"/>
    <w:rsid w:val="00F45105"/>
    <w:rsid w:val="00F46E30"/>
    <w:rsid w:val="00F54494"/>
    <w:rsid w:val="00FA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21"/>
  </w:style>
  <w:style w:type="paragraph" w:styleId="1">
    <w:name w:val="heading 1"/>
    <w:basedOn w:val="a"/>
    <w:next w:val="a"/>
    <w:link w:val="10"/>
    <w:uiPriority w:val="9"/>
    <w:qFormat/>
    <w:rsid w:val="005E1D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2439E"/>
    <w:rPr>
      <w:rFonts w:ascii="Calibri" w:hAnsi="Calibri" w:cs="Calibri"/>
      <w:lang w:eastAsia="ru-RU"/>
    </w:rPr>
  </w:style>
  <w:style w:type="paragraph" w:styleId="a4">
    <w:name w:val="No Spacing"/>
    <w:link w:val="a3"/>
    <w:uiPriority w:val="1"/>
    <w:qFormat/>
    <w:rsid w:val="00B2439E"/>
    <w:pPr>
      <w:spacing w:after="0" w:line="240" w:lineRule="auto"/>
    </w:pPr>
    <w:rPr>
      <w:rFonts w:ascii="Calibri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B243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43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24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39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13781"/>
    <w:pPr>
      <w:spacing w:after="0" w:line="312" w:lineRule="auto"/>
      <w:ind w:firstLine="507"/>
      <w:jc w:val="both"/>
    </w:pPr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13781"/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paragraph" w:styleId="a9">
    <w:name w:val="Body Text"/>
    <w:basedOn w:val="a"/>
    <w:link w:val="aa"/>
    <w:rsid w:val="00B65C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65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aliases w:val="основа"/>
    <w:link w:val="NoSpacingChar"/>
    <w:rsid w:val="000861BE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aliases w:val="основа Char,Без интервала1 Char"/>
    <w:basedOn w:val="a0"/>
    <w:link w:val="11"/>
    <w:locked/>
    <w:rsid w:val="000861BE"/>
    <w:rPr>
      <w:rFonts w:ascii="Calibri" w:eastAsia="Calibri" w:hAnsi="Calibri" w:cs="Calibri"/>
      <w:lang w:eastAsia="ru-RU"/>
    </w:rPr>
  </w:style>
  <w:style w:type="character" w:styleId="ab">
    <w:name w:val="Strong"/>
    <w:basedOn w:val="a0"/>
    <w:uiPriority w:val="22"/>
    <w:qFormat/>
    <w:rsid w:val="00364728"/>
    <w:rPr>
      <w:b/>
      <w:bCs/>
    </w:rPr>
  </w:style>
  <w:style w:type="paragraph" w:styleId="ac">
    <w:name w:val="Normal (Web)"/>
    <w:basedOn w:val="a"/>
    <w:uiPriority w:val="99"/>
    <w:unhideWhenUsed/>
    <w:rsid w:val="0036472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364728"/>
  </w:style>
  <w:style w:type="table" w:styleId="ad">
    <w:name w:val="Table Grid"/>
    <w:basedOn w:val="a1"/>
    <w:uiPriority w:val="59"/>
    <w:rsid w:val="002244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rsid w:val="002244E8"/>
  </w:style>
  <w:style w:type="paragraph" w:customStyle="1" w:styleId="c11">
    <w:name w:val="c11"/>
    <w:basedOn w:val="a"/>
    <w:rsid w:val="0022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44E8"/>
  </w:style>
  <w:style w:type="paragraph" w:customStyle="1" w:styleId="FR5">
    <w:name w:val="FR5"/>
    <w:rsid w:val="008A21CA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1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ceum15.ru/exp/2019-2020/obobschenie/testpedagog/&#1058;&#1077;&#1089;&#1090;%20&#8211;%20&#1086;&#1087;&#1088;&#1086;&#1089;&#1085;&#1080;&#1082;%20&#1084;&#1077;&#1093;&#1072;&#1085;&#1080;&#1079;&#1084;&#1086;&#1074;%20&#1087;&#1089;&#1080;&#1093;&#1086;&#1083;&#1086;&#1075;&#1080;&#1095;&#1077;&#1089;&#1082;&#1086;&#1081;%20&#1079;&#1072;&#1097;&#1080;&#1090;&#1099;.docx" TargetMode="External"/><Relationship Id="rId13" Type="http://schemas.openxmlformats.org/officeDocument/2006/relationships/hyperlink" Target="http://www.lyceum15.ru/exp/2019-2020/obobschenie/testuchenik/&#1086;&#1087;&#1088;&#1086;&#1089;&#1085;&#1080;&#1082;%20&#1073;&#1072;&#1089;&#1089;&#1072;.docx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yceum15.ru/exp/2019-2020/obobschenie/testpedagog/" TargetMode="External"/><Relationship Id="rId12" Type="http://schemas.openxmlformats.org/officeDocument/2006/relationships/hyperlink" Target="http://www.lyceum15.ru/exp/2019-2020/obobschenie/testuchenik/&#1091;&#1088;&#1086;&#1074;&#1077;&#1085;&#1100;%20&#1090;&#1088;&#1077;&#1074;&#1086;&#1078;&#1085;&#1086;&#1089;&#1090;&#1080;%20&#1090;&#1077;&#1081;&#1083;&#1086;&#1088;&#1072;%20&#1072;&#1076;&#1072;&#1087;&#1090;%20&#1085;&#1077;&#1084;&#1095;&#1080;&#1085;&#1101;.docx" TargetMode="External"/><Relationship Id="rId17" Type="http://schemas.openxmlformats.org/officeDocument/2006/relationships/hyperlink" Target="http://www.lyceum15.ru/exp/2019-2020/obobschenie/testroditel/&#1090;&#1077;&#1089;&#1090;%20&#1051;&#1072;&#1079;&#1072;&#1088;&#1091;&#1089;&#1072;%20001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yceum15.ru/exp/2019-2020/obobschenie/testroditel/&#1054;&#1087;&#1088;&#1086;&#1089;&#1085;&#1080;&#1082;%20&#1086;&#1088;&#1086;%205-9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yceum15.ru/exp/2019-2020/obobschenie/testpedagog/" TargetMode="External"/><Relationship Id="rId11" Type="http://schemas.openxmlformats.org/officeDocument/2006/relationships/hyperlink" Target="http://www.lyceum15.ru/exp/2019-2020/obobschenie/testuchenik/&#1082;&#1086;&#1087;&#1080;&#1085;&#1075;-&#1089;&#1090;&#1088;&#1072;&#1090;&#1077;&#1075;&#1080;&#1080;%20&#1087;&#1086;%20&#1061;&#1072;&#1081;&#1084;&#1091;.docx" TargetMode="External"/><Relationship Id="rId5" Type="http://schemas.openxmlformats.org/officeDocument/2006/relationships/hyperlink" Target="http://www.lyceum15.ru/exp/2019-2020/obobschenie/testpedagog/" TargetMode="External"/><Relationship Id="rId15" Type="http://schemas.openxmlformats.org/officeDocument/2006/relationships/hyperlink" Target="http://www.lyceum15.ru/exp/2019-2020/obobschenie/testroditel/&#1054;&#1087;&#1088;&#1086;&#1089;&#1085;&#1080;&#1082;%20&#1042;&#1056;&#1056;%20&#1084;&#1083;&#1072;&#1076;&#1096;&#1080;&#1077;%20&#1096;&#1082;&#1086;&#1083;&#1100;&#1085;&#1080;&#1082;&#1080;.docx" TargetMode="External"/><Relationship Id="rId10" Type="http://schemas.openxmlformats.org/officeDocument/2006/relationships/hyperlink" Target="http://www.lyceum15.ru/exp/2019-2020/obobschenie/testuchenik/&#1052;&#1077;&#1090;&#1086;&#1076;&#1080;&#1082;&#1072;%20__&#1050;&#1086;&#1087;&#1080;&#1085;&#1075;-&#1087;&#1086;&#1074;&#1077;&#1076;&#1077;&#1085;&#1080;&#1077;%20&#1074;%20&#1089;&#1090;&#1088;&#1077;&#1089;&#1089;&#1086;&#1074;&#1099;&#1093;%20&#1089;&#1080;&#1090;&#1091;&#1072;&#1094;&#1080;&#1103;&#1093;__.docx" TargetMode="External"/><Relationship Id="rId19" Type="http://schemas.openxmlformats.org/officeDocument/2006/relationships/hyperlink" Target="http://www.lyceum15.ru/main.php?section_id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yceum15.ru/exp/2019-2020/obobschenie/testuchenik/&#1044;&#1080;&#1072;&#1075;&#1085;&#1086;&#1089;&#1090;&#1080;&#1082;&#1072;%20&#1076;&#1086;&#1084;&#1080;&#1085;&#1080;&#1088;%20&#1089;&#1090;&#1088;&#1072;&#1090;&#1077;&#1075;&#1080;&#1080;%20&#1087;&#1089;&#1080;&#1093;%20&#1079;&#1072;&#1097;&#1080;&#1090;&#1099;%20&#1041;&#1086;&#1081;&#1082;&#1086;%20&#1076;&#1077;&#1090;&#1080;.docx" TargetMode="External"/><Relationship Id="rId14" Type="http://schemas.openxmlformats.org/officeDocument/2006/relationships/hyperlink" Target="http://www.lyceum15.ru/exp/2019-2020/obobschenie/testroditel/&#1054;&#1087;&#1088;&#1086;&#1089;&#1085;&#1080;&#1082;%20&#1040;&#1085;&#1072;&#1083;&#1080;&#1079;%20&#1089;&#1077;&#1084;&#1077;&#1081;&#1085;&#1099;&#1093;%20&#1074;&#1079;&#1072;&#1080;&#1084;&#1086;&#1086;&#1090;&#1085;&#1086;&#1096;&#1077;&#1085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Нартова</cp:lastModifiedBy>
  <cp:revision>16</cp:revision>
  <cp:lastPrinted>2020-09-07T14:15:00Z</cp:lastPrinted>
  <dcterms:created xsi:type="dcterms:W3CDTF">2020-09-05T09:37:00Z</dcterms:created>
  <dcterms:modified xsi:type="dcterms:W3CDTF">2021-02-22T07:12:00Z</dcterms:modified>
</cp:coreProperties>
</file>