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B8" w:rsidRDefault="008A6FB8" w:rsidP="008A6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экспериментальной работы МБОУ лицея №15</w:t>
      </w:r>
    </w:p>
    <w:p w:rsidR="008A6FB8" w:rsidRPr="00903A96" w:rsidRDefault="008A6FB8" w:rsidP="008A6F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Инновационный проект выступит средством конструктивного совершенствования деятельности школы в областях: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1. овладения педагогами новейшими психолого-педагогическими разработками в развитии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школьника и подготовки его к решению личных и социальных проблем без психологических потерь в </w:t>
      </w:r>
      <w:proofErr w:type="spellStart"/>
      <w:proofErr w:type="gramStart"/>
      <w:r w:rsidRPr="00903A96">
        <w:rPr>
          <w:rFonts w:ascii="Times New Roman" w:hAnsi="Times New Roman" w:cs="Times New Roman"/>
          <w:sz w:val="28"/>
          <w:szCs w:val="28"/>
        </w:rPr>
        <w:t>психо-социальном</w:t>
      </w:r>
      <w:proofErr w:type="spellEnd"/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здоровье в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ситуациях;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2. совершенствования технологии самовоспитания школьников через овладение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копинг-поведением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и формирования устойчивости личности к быстро меняющимся условиям жизни 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стрессогенным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формам ее воздействия;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3. развития у школьников в ходе овладения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поведения позитивной личностной идентификации: гражданской, личностной, профессиональной как основы психологически здоровой личности, устойчивой к стрессовым воздействиям и сохраняющей позитивный взгляд на мир на основе развитой </w:t>
      </w:r>
      <w:proofErr w:type="spellStart"/>
      <w:proofErr w:type="gramStart"/>
      <w:r w:rsidRPr="00903A96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903A96">
        <w:rPr>
          <w:rFonts w:ascii="Times New Roman" w:hAnsi="Times New Roman" w:cs="Times New Roman"/>
          <w:sz w:val="28"/>
          <w:szCs w:val="28"/>
        </w:rPr>
        <w:t>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4. развития индивидуальности школьников как субъектов деятельности, осуществляющих ее в творческом самостоятельном виде на основе саморазвития;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5. разработки психолого-педагогических технологий учебной и воспитательной деятельности школы по развитию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6. совершенствования системы управления через разработку деятельности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инно-центра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, координирующего деятельность педагогов, психологов, родителей, преподавателей СКФУ и римского университета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Сапиенса по выбранной проблеме;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7. активной  научно-методической деятельности по распространению наработанного опыта в Ставропольском крае.</w:t>
      </w:r>
    </w:p>
    <w:p w:rsidR="008A6FB8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b/>
          <w:sz w:val="28"/>
          <w:szCs w:val="28"/>
        </w:rPr>
        <w:t>У</w:t>
      </w:r>
      <w:r w:rsidRPr="00903A96">
        <w:rPr>
          <w:rFonts w:ascii="Times New Roman" w:hAnsi="Times New Roman" w:cs="Times New Roman"/>
          <w:sz w:val="28"/>
          <w:szCs w:val="28"/>
        </w:rPr>
        <w:t>чебный проце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сс в шк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оле будет реализовываться с учетом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школьников. Главной задачей в данном направлении выступит развитие способности управления собственными переживаниями, настроениями, страхами, тревожностью в процессе обучения. Особенно это касается контрольных форм учебной деятельности, несущих в себе серьезный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стрессогенный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заряд. Преодоление волнения, настрой на позитивный результат, включение волевых усилий, адаптация к условиям повышенной жизненной сложности и станет результатом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. Наиболее значимым будет активация личностного потенциала школьника в самовоспитании и саморазвитии в ходе овладения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.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возможно благодаря каникулярным марафонам, которые уже стали традиционными:</w:t>
      </w:r>
    </w:p>
    <w:p w:rsidR="009976BF" w:rsidRDefault="009976BF" w:rsidP="00A259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марафон «</w:t>
      </w:r>
      <w:r w:rsidR="00A2598B" w:rsidRPr="00A259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проблемы выбора и возможные методы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5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A259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Иллюзия понимания</w:t>
      </w:r>
      <w:r w:rsidR="00A2598B">
        <w:rPr>
          <w:rFonts w:ascii="Times New Roman" w:hAnsi="Times New Roman" w:cs="Times New Roman"/>
          <w:sz w:val="28"/>
          <w:szCs w:val="28"/>
        </w:rPr>
        <w:t>»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день </w:t>
      </w:r>
      <w:r w:rsidR="00A259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выйти из конфликта без потерь</w:t>
      </w:r>
      <w:r w:rsidR="00A2598B">
        <w:rPr>
          <w:rFonts w:ascii="Times New Roman" w:hAnsi="Times New Roman" w:cs="Times New Roman"/>
          <w:sz w:val="28"/>
          <w:szCs w:val="28"/>
        </w:rPr>
        <w:t>»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день </w:t>
      </w:r>
      <w:r w:rsidR="00A2598B">
        <w:rPr>
          <w:rFonts w:ascii="Times New Roman" w:hAnsi="Times New Roman" w:cs="Times New Roman"/>
          <w:sz w:val="28"/>
          <w:szCs w:val="28"/>
        </w:rPr>
        <w:t>«</w:t>
      </w:r>
      <w:r w:rsidRPr="004D33D8">
        <w:rPr>
          <w:rFonts w:ascii="Times New Roman" w:hAnsi="Times New Roman" w:cs="Times New Roman"/>
          <w:sz w:val="28"/>
          <w:szCs w:val="28"/>
        </w:rPr>
        <w:t>Навыки управления стрессом</w:t>
      </w:r>
      <w:r w:rsidR="00A2598B">
        <w:rPr>
          <w:rFonts w:ascii="Times New Roman" w:hAnsi="Times New Roman" w:cs="Times New Roman"/>
          <w:sz w:val="28"/>
          <w:szCs w:val="28"/>
        </w:rPr>
        <w:t>»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марафон «</w:t>
      </w:r>
      <w:r w:rsidR="005E3E40">
        <w:rPr>
          <w:rFonts w:ascii="Times New Roman" w:hAnsi="Times New Roman" w:cs="Times New Roman"/>
          <w:sz w:val="28"/>
          <w:szCs w:val="28"/>
        </w:rPr>
        <w:t>Миссия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3E40" w:rsidRDefault="002A0C40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день «Пойди туда не знаю куда,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принеси то не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что…»</w:t>
      </w:r>
    </w:p>
    <w:p w:rsidR="002A0C40" w:rsidRDefault="002A0C40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 «»</w:t>
      </w:r>
    </w:p>
    <w:p w:rsidR="002A0C40" w:rsidRDefault="002A0C40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 «»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марафон «</w:t>
      </w:r>
      <w:r w:rsidR="002D1106">
        <w:rPr>
          <w:rFonts w:ascii="Times New Roman" w:hAnsi="Times New Roman" w:cs="Times New Roman"/>
          <w:sz w:val="28"/>
          <w:szCs w:val="28"/>
        </w:rPr>
        <w:t>Программы развития всех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3E40" w:rsidRDefault="007E2DBB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психических процессов учителя»</w:t>
      </w:r>
    </w:p>
    <w:p w:rsidR="007E2DBB" w:rsidRDefault="007E2DBB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день «Беспроигрышные методы решения конфликтов для родителей и законных представителей »</w:t>
      </w:r>
    </w:p>
    <w:p w:rsidR="007E2DBB" w:rsidRPr="00903A96" w:rsidRDefault="007E2DBB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день «</w:t>
      </w:r>
      <w:r w:rsidRPr="007E2DBB">
        <w:rPr>
          <w:rFonts w:ascii="Times New Roman" w:hAnsi="Times New Roman" w:cs="Times New Roman"/>
          <w:sz w:val="28"/>
          <w:szCs w:val="28"/>
        </w:rPr>
        <w:t>Кто владеет информацией – тот владеет всем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8A6FB8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Воспитательный процесс расширяет потенциал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. Это касается способности школьников решать конфликтные ситуации в социальной среде сверстников, избегать насилия в виртуальной и реальной среде школьного социума.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Психологизация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воспитательного процесса обеспечит положительный эмоциональный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бесстрессовый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фон развития детей, позволит создать благоприятную социально-психологическую атмосферу, сохраняющую психологическое здоровье детей.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лицейские чтения стали одной из наиболее эффективных форм работы в данном направлении.</w:t>
      </w:r>
    </w:p>
    <w:p w:rsidR="009976BF" w:rsidRDefault="009976BF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ребята старших классов вплотную занялись разработкой компьютерных программ по исследованию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стратеги, присущ</w:t>
      </w:r>
      <w:r w:rsidR="002D6C42">
        <w:rPr>
          <w:rFonts w:ascii="Times New Roman" w:hAnsi="Times New Roman" w:cs="Times New Roman"/>
          <w:sz w:val="28"/>
          <w:szCs w:val="28"/>
        </w:rPr>
        <w:t xml:space="preserve">их учащимся различных возрастов и </w:t>
      </w:r>
      <w:proofErr w:type="spellStart"/>
      <w:r w:rsidR="002D6C42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2D6C42">
        <w:rPr>
          <w:rFonts w:ascii="Times New Roman" w:hAnsi="Times New Roman" w:cs="Times New Roman"/>
          <w:sz w:val="28"/>
          <w:szCs w:val="28"/>
        </w:rPr>
        <w:t xml:space="preserve"> программ для коррекции полученных результатов с целью сформировать у учащихся </w:t>
      </w:r>
      <w:proofErr w:type="spellStart"/>
      <w:r w:rsidR="002D6C42">
        <w:rPr>
          <w:rFonts w:ascii="Times New Roman" w:hAnsi="Times New Roman" w:cs="Times New Roman"/>
          <w:sz w:val="28"/>
          <w:szCs w:val="28"/>
        </w:rPr>
        <w:t>бесстрессовый</w:t>
      </w:r>
      <w:proofErr w:type="spellEnd"/>
      <w:r w:rsidR="002D6C42">
        <w:rPr>
          <w:rFonts w:ascii="Times New Roman" w:hAnsi="Times New Roman" w:cs="Times New Roman"/>
          <w:sz w:val="28"/>
          <w:szCs w:val="28"/>
        </w:rPr>
        <w:t xml:space="preserve"> фон развития и навыки освоения различными </w:t>
      </w:r>
      <w:proofErr w:type="spellStart"/>
      <w:r w:rsidR="002D6C42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2D6C42">
        <w:rPr>
          <w:rFonts w:ascii="Times New Roman" w:hAnsi="Times New Roman" w:cs="Times New Roman"/>
          <w:sz w:val="28"/>
          <w:szCs w:val="28"/>
        </w:rPr>
        <w:t xml:space="preserve"> – стратегиями.</w:t>
      </w:r>
    </w:p>
    <w:p w:rsidR="007E2DBB" w:rsidRDefault="007E2DBB" w:rsidP="007E2D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Конфликтные интервенции учащихся 5-9 классов по формированию </w:t>
      </w:r>
      <w:proofErr w:type="spellStart"/>
      <w:r w:rsidRPr="007E2DBB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 - поведения  как основы самовоспитания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03A96">
        <w:rPr>
          <w:rFonts w:ascii="Times New Roman" w:hAnsi="Times New Roman" w:cs="Times New Roman"/>
          <w:bCs/>
          <w:sz w:val="28"/>
          <w:szCs w:val="28"/>
        </w:rPr>
        <w:t>азраб</w:t>
      </w:r>
      <w:r>
        <w:rPr>
          <w:rFonts w:ascii="Times New Roman" w:hAnsi="Times New Roman" w:cs="Times New Roman"/>
          <w:bCs/>
          <w:sz w:val="28"/>
          <w:szCs w:val="28"/>
        </w:rPr>
        <w:t>ота</w:t>
      </w:r>
      <w:r w:rsidRPr="00903A96">
        <w:rPr>
          <w:rFonts w:ascii="Times New Roman" w:hAnsi="Times New Roman" w:cs="Times New Roman"/>
          <w:bCs/>
          <w:sz w:val="28"/>
          <w:szCs w:val="28"/>
        </w:rPr>
        <w:t>ть тренинг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по формированию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903A96">
        <w:rPr>
          <w:rFonts w:ascii="Times New Roman" w:hAnsi="Times New Roman" w:cs="Times New Roman"/>
          <w:bCs/>
          <w:sz w:val="28"/>
          <w:szCs w:val="28"/>
        </w:rPr>
        <w:t>среднего 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конфликтных ситуациях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программу по определению индивидуальных особенностей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копинга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учащихся 5-9 классов в ситуации возникающих конфликтов).</w:t>
      </w:r>
    </w:p>
    <w:p w:rsidR="007E2DBB" w:rsidRDefault="007E2DBB" w:rsidP="007E2D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DBB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Психологические интервенции в ф</w:t>
      </w:r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ормировании </w:t>
      </w:r>
      <w:proofErr w:type="spellStart"/>
      <w:r w:rsidRPr="007E2DBB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 - поведения учащихся  младших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903A96">
        <w:rPr>
          <w:rFonts w:ascii="Times New Roman" w:hAnsi="Times New Roman" w:cs="Times New Roman"/>
          <w:bCs/>
          <w:sz w:val="28"/>
          <w:szCs w:val="28"/>
        </w:rPr>
        <w:t>азраб</w:t>
      </w:r>
      <w:r>
        <w:rPr>
          <w:rFonts w:ascii="Times New Roman" w:hAnsi="Times New Roman" w:cs="Times New Roman"/>
          <w:bCs/>
          <w:sz w:val="28"/>
          <w:szCs w:val="28"/>
        </w:rPr>
        <w:t>ота</w:t>
      </w:r>
      <w:r w:rsidRPr="00903A96">
        <w:rPr>
          <w:rFonts w:ascii="Times New Roman" w:hAnsi="Times New Roman" w:cs="Times New Roman"/>
          <w:bCs/>
          <w:sz w:val="28"/>
          <w:szCs w:val="28"/>
        </w:rPr>
        <w:t>ть тренинг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по формированию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учащихся старш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его школьного возраста,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создать программу по определению индивидуальных особенностей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копинга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учащихся младших классов).</w:t>
      </w:r>
    </w:p>
    <w:p w:rsidR="007E2DBB" w:rsidRPr="007E2DBB" w:rsidRDefault="007E2DBB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Когнитивные технологии в </w:t>
      </w:r>
      <w:proofErr w:type="spellStart"/>
      <w:r w:rsidRPr="007E2DBB">
        <w:rPr>
          <w:rFonts w:ascii="Times New Roman" w:eastAsia="Times New Roman" w:hAnsi="Times New Roman" w:cs="Times New Roman"/>
          <w:sz w:val="28"/>
          <w:szCs w:val="28"/>
        </w:rPr>
        <w:t>формированиикопинг</w:t>
      </w:r>
      <w:proofErr w:type="spellEnd"/>
      <w:r w:rsidRPr="007E2DBB">
        <w:rPr>
          <w:rFonts w:ascii="Times New Roman" w:eastAsia="Times New Roman" w:hAnsi="Times New Roman" w:cs="Times New Roman"/>
          <w:sz w:val="28"/>
          <w:szCs w:val="28"/>
        </w:rPr>
        <w:t xml:space="preserve"> - поведения учащихся старших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программы </w:t>
      </w:r>
      <w:proofErr w:type="spellStart"/>
      <w:r w:rsidRPr="009F584B">
        <w:rPr>
          <w:rFonts w:ascii="Times New Roman" w:eastAsia="Times New Roman" w:hAnsi="Times New Roman" w:cs="Times New Roman"/>
          <w:sz w:val="28"/>
          <w:szCs w:val="28"/>
        </w:rPr>
        <w:t>тренинговых</w:t>
      </w:r>
      <w:proofErr w:type="spellEnd"/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для развития </w:t>
      </w:r>
      <w:proofErr w:type="spellStart"/>
      <w:r w:rsidRPr="009F584B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 – поведения учащихся старшей школы, </w:t>
      </w:r>
      <w:proofErr w:type="spellStart"/>
      <w:r w:rsidRPr="009F584B">
        <w:rPr>
          <w:rFonts w:ascii="Times New Roman" w:eastAsia="Times New Roman" w:hAnsi="Times New Roman" w:cs="Times New Roman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иекомпьютерной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позволяющей определить ведущие </w:t>
      </w:r>
      <w:proofErr w:type="spellStart"/>
      <w:r w:rsidRPr="009F584B">
        <w:rPr>
          <w:rFonts w:ascii="Times New Roman" w:eastAsia="Times New Roman" w:hAnsi="Times New Roman" w:cs="Times New Roman"/>
          <w:sz w:val="28"/>
          <w:szCs w:val="28"/>
        </w:rPr>
        <w:t>копинг</w:t>
      </w:r>
      <w:proofErr w:type="spellEnd"/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 – стратегии участников образовательного процесса и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позволяющей сформировать</w:t>
      </w:r>
      <w:r w:rsidRPr="009F584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программы для каждого учащегося, изъявившего желание стать участником программы тренингов по самовоспитанию и саморазвитию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динамично меняющегося мира школьник при овладении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копинг-поведением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способен: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- адаптироваться </w:t>
      </w:r>
      <w:r w:rsidRPr="00903A96">
        <w:rPr>
          <w:rFonts w:ascii="Times New Roman" w:hAnsi="Times New Roman" w:cs="Times New Roman"/>
          <w:sz w:val="28"/>
          <w:szCs w:val="28"/>
        </w:rPr>
        <w:tab/>
        <w:t>к сложным изменениям в обществе;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- решать собственные проблемы на конструктивной основе;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- сохранять психологическое здоровье за счет способности позитивного выхода из стрессовых ситуаций;</w:t>
      </w:r>
    </w:p>
    <w:p w:rsidR="008A6FB8" w:rsidRPr="00903A96" w:rsidRDefault="008A6FB8" w:rsidP="008A6FB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- уметь развивать собственные личностные качества, обеспечивающие позитивную </w:t>
      </w:r>
      <w:proofErr w:type="spellStart"/>
      <w:proofErr w:type="gramStart"/>
      <w:r w:rsidRPr="00903A96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и положительную картину мира;</w:t>
      </w:r>
    </w:p>
    <w:p w:rsidR="00746AA2" w:rsidRDefault="008A6FB8" w:rsidP="008A6FB8">
      <w:r w:rsidRPr="00903A96">
        <w:rPr>
          <w:rFonts w:ascii="Times New Roman" w:hAnsi="Times New Roman" w:cs="Times New Roman"/>
          <w:sz w:val="28"/>
          <w:szCs w:val="28"/>
        </w:rPr>
        <w:t xml:space="preserve">- проявлять личностную активность через динамические возможности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в решении жизненных проблем.</w:t>
      </w:r>
    </w:p>
    <w:sectPr w:rsidR="00746AA2" w:rsidSect="0074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B8"/>
    <w:rsid w:val="002A0C40"/>
    <w:rsid w:val="002D1106"/>
    <w:rsid w:val="002D6C42"/>
    <w:rsid w:val="005E3E40"/>
    <w:rsid w:val="00746AA2"/>
    <w:rsid w:val="007E2DBB"/>
    <w:rsid w:val="008A6FB8"/>
    <w:rsid w:val="009976BF"/>
    <w:rsid w:val="00A2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A6FB8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8A6FB8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</dc:creator>
  <cp:lastModifiedBy>Нартова</cp:lastModifiedBy>
  <cp:revision>7</cp:revision>
  <dcterms:created xsi:type="dcterms:W3CDTF">2020-12-29T18:45:00Z</dcterms:created>
  <dcterms:modified xsi:type="dcterms:W3CDTF">2020-12-29T19:52:00Z</dcterms:modified>
</cp:coreProperties>
</file>