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4D" w:rsidRDefault="007B6C9D" w:rsidP="00BC5198">
      <w:pPr>
        <w:tabs>
          <w:tab w:val="left" w:pos="2400"/>
        </w:tabs>
      </w:pPr>
      <w:r>
        <w:t>Химия</w:t>
      </w:r>
      <w:r w:rsidR="00BC5198">
        <w:tab/>
        <w:t>проверочная работа</w:t>
      </w:r>
      <w:bookmarkStart w:id="0" w:name="_GoBack"/>
      <w:bookmarkEnd w:id="0"/>
    </w:p>
    <w:p w:rsidR="007B6C9D" w:rsidRDefault="007B6C9D">
      <w:r>
        <w:t>География                            пар.26</w:t>
      </w:r>
    </w:p>
    <w:p w:rsidR="007B6C9D" w:rsidRDefault="007B6C9D" w:rsidP="006A1F71">
      <w:pPr>
        <w:tabs>
          <w:tab w:val="left" w:pos="2415"/>
        </w:tabs>
      </w:pPr>
      <w:r>
        <w:t>Экономика</w:t>
      </w:r>
      <w:r w:rsidR="006A1F71">
        <w:tab/>
        <w:t xml:space="preserve">П.4.2 Факторы, влияющие на ценовую эластичность спроса. </w:t>
      </w:r>
    </w:p>
    <w:p w:rsidR="007B6C9D" w:rsidRDefault="005335A1" w:rsidP="005335A1">
      <w:pPr>
        <w:tabs>
          <w:tab w:val="left" w:pos="2415"/>
        </w:tabs>
      </w:pPr>
      <w:r>
        <w:t>Русский язык</w:t>
      </w:r>
      <w:r>
        <w:tab/>
        <w:t>упр.129,131</w:t>
      </w:r>
    </w:p>
    <w:p w:rsidR="007B6C9D" w:rsidRDefault="007B6C9D" w:rsidP="007B6C9D">
      <w:pPr>
        <w:tabs>
          <w:tab w:val="left" w:pos="2385"/>
        </w:tabs>
      </w:pPr>
      <w:r>
        <w:t>Физическая культура</w:t>
      </w:r>
      <w:r>
        <w:tab/>
        <w:t xml:space="preserve"> выучить правила волейбола</w:t>
      </w:r>
    </w:p>
    <w:p w:rsidR="007B6C9D" w:rsidRDefault="007B6C9D" w:rsidP="007B6C9D">
      <w:pPr>
        <w:tabs>
          <w:tab w:val="left" w:pos="2385"/>
        </w:tabs>
      </w:pPr>
      <w:r>
        <w:t>Английский язык</w:t>
      </w:r>
      <w:r>
        <w:tab/>
        <w:t>упр.2,3 стр.64 устно, стр.65 читать,</w:t>
      </w:r>
      <w:r w:rsidR="006A1F71">
        <w:t xml:space="preserve"> </w:t>
      </w:r>
      <w:r>
        <w:t>переводить</w:t>
      </w:r>
    </w:p>
    <w:p w:rsidR="000B4FF4" w:rsidRDefault="000B4FF4" w:rsidP="000B4FF4">
      <w:pPr>
        <w:tabs>
          <w:tab w:val="left" w:pos="2385"/>
        </w:tabs>
      </w:pPr>
      <w:r>
        <w:t>Право</w:t>
      </w:r>
      <w:r w:rsidR="007B6C9D">
        <w:t xml:space="preserve"> </w:t>
      </w:r>
      <w:r>
        <w:tab/>
        <w:t xml:space="preserve">пар.19-20, записи в тетради, положения Конституции РФ, обозначенные </w:t>
      </w:r>
    </w:p>
    <w:p w:rsidR="007B6C9D" w:rsidRPr="000B4FF4" w:rsidRDefault="000B4FF4" w:rsidP="000B4FF4">
      <w:pPr>
        <w:tabs>
          <w:tab w:val="left" w:pos="2385"/>
        </w:tabs>
      </w:pPr>
      <w:r>
        <w:tab/>
        <w:t>на уроке</w:t>
      </w:r>
    </w:p>
    <w:sectPr w:rsidR="007B6C9D" w:rsidRPr="000B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01"/>
    <w:rsid w:val="000B4FF4"/>
    <w:rsid w:val="00172A01"/>
    <w:rsid w:val="005335A1"/>
    <w:rsid w:val="006A1F71"/>
    <w:rsid w:val="007B6C9D"/>
    <w:rsid w:val="00BC5198"/>
    <w:rsid w:val="00C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7309-DC3C-4538-B2EF-B1E8DC6C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2022-12-01T08:13:00Z</dcterms:created>
  <dcterms:modified xsi:type="dcterms:W3CDTF">2022-12-02T05:43:00Z</dcterms:modified>
</cp:coreProperties>
</file>