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2D4" w:rsidRDefault="00F558BB">
      <w:r>
        <w:t>Понедельник 9 Г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673"/>
      </w:tblGrid>
      <w:tr w:rsidR="00F558BB" w:rsidTr="00F558BB">
        <w:tc>
          <w:tcPr>
            <w:tcW w:w="2122" w:type="dxa"/>
          </w:tcPr>
          <w:p w:rsidR="00F558BB" w:rsidRDefault="00F558BB">
            <w:r>
              <w:t>предмет</w:t>
            </w:r>
          </w:p>
        </w:tc>
        <w:tc>
          <w:tcPr>
            <w:tcW w:w="4673" w:type="dxa"/>
          </w:tcPr>
          <w:p w:rsidR="00F558BB" w:rsidRDefault="00F558BB">
            <w:r>
              <w:t>Д/З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 xml:space="preserve">русский язык </w:t>
            </w:r>
          </w:p>
        </w:tc>
        <w:tc>
          <w:tcPr>
            <w:tcW w:w="4673" w:type="dxa"/>
          </w:tcPr>
          <w:p w:rsidR="00F558BB" w:rsidRDefault="00F558BB">
            <w:r>
              <w:t>Упр199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>родной язык</w:t>
            </w:r>
          </w:p>
        </w:tc>
        <w:tc>
          <w:tcPr>
            <w:tcW w:w="4673" w:type="dxa"/>
          </w:tcPr>
          <w:p w:rsidR="00F558BB" w:rsidRDefault="00F558BB">
            <w:r>
              <w:t>Вариант 8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>Алгебра</w:t>
            </w:r>
          </w:p>
        </w:tc>
        <w:tc>
          <w:tcPr>
            <w:tcW w:w="4673" w:type="dxa"/>
          </w:tcPr>
          <w:p w:rsidR="00F558BB" w:rsidRDefault="00F558BB">
            <w:r>
              <w:t>№195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>Химия</w:t>
            </w:r>
          </w:p>
        </w:tc>
        <w:tc>
          <w:tcPr>
            <w:tcW w:w="4673" w:type="dxa"/>
          </w:tcPr>
          <w:p w:rsidR="00F558BB" w:rsidRDefault="00F558BB">
            <w:r>
              <w:t>§ 16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>Физика</w:t>
            </w:r>
          </w:p>
        </w:tc>
        <w:tc>
          <w:tcPr>
            <w:tcW w:w="4673" w:type="dxa"/>
          </w:tcPr>
          <w:p w:rsidR="00F558BB" w:rsidRDefault="00F558BB">
            <w:r>
              <w:t>§ 24 упр.24</w:t>
            </w:r>
          </w:p>
        </w:tc>
      </w:tr>
      <w:tr w:rsidR="00F558BB" w:rsidTr="00F558BB">
        <w:tc>
          <w:tcPr>
            <w:tcW w:w="2122" w:type="dxa"/>
          </w:tcPr>
          <w:p w:rsidR="00F558BB" w:rsidRDefault="00F558BB">
            <w:r>
              <w:t xml:space="preserve">технология </w:t>
            </w:r>
          </w:p>
        </w:tc>
        <w:tc>
          <w:tcPr>
            <w:tcW w:w="4673" w:type="dxa"/>
          </w:tcPr>
          <w:p w:rsidR="00F558BB" w:rsidRDefault="00F558BB">
            <w:r w:rsidRPr="00F558BB">
              <w:t>Составить кроссворд из 10 профессий.</w:t>
            </w:r>
          </w:p>
        </w:tc>
      </w:tr>
    </w:tbl>
    <w:p w:rsidR="00F558BB" w:rsidRDefault="00F558BB">
      <w:bookmarkStart w:id="0" w:name="_GoBack"/>
      <w:bookmarkEnd w:id="0"/>
    </w:p>
    <w:sectPr w:rsidR="00F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8BB"/>
    <w:rsid w:val="003E42D4"/>
    <w:rsid w:val="00F5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23D74F-0D90-4718-A4C2-5247C4EE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Елена Георгиевна</cp:lastModifiedBy>
  <cp:revision>2</cp:revision>
  <dcterms:created xsi:type="dcterms:W3CDTF">2022-12-02T07:49:00Z</dcterms:created>
  <dcterms:modified xsi:type="dcterms:W3CDTF">2022-12-02T07:52:00Z</dcterms:modified>
</cp:coreProperties>
</file>